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65" w:rsidRDefault="00E7370C" w:rsidP="008474E1">
      <w:pPr>
        <w:spacing w:after="0"/>
        <w:jc w:val="both"/>
        <w:rPr>
          <w:sz w:val="28"/>
        </w:rPr>
      </w:pPr>
      <w:r>
        <w:rPr>
          <w:sz w:val="28"/>
        </w:rPr>
        <w:t xml:space="preserve">    </w:t>
      </w:r>
      <w:r w:rsidR="00E065CE">
        <w:rPr>
          <w:sz w:val="28"/>
        </w:rPr>
        <w:t xml:space="preserve">Смирнова Светлана Павловна родилась 1 октября 1964 года. В 1982 году закончила 10 классов </w:t>
      </w:r>
      <w:proofErr w:type="spellStart"/>
      <w:r w:rsidR="00E065CE">
        <w:rPr>
          <w:sz w:val="28"/>
        </w:rPr>
        <w:t>Пестяковской</w:t>
      </w:r>
      <w:proofErr w:type="spellEnd"/>
      <w:r w:rsidR="00E065CE">
        <w:rPr>
          <w:sz w:val="28"/>
        </w:rPr>
        <w:t xml:space="preserve"> средней школы и поступила в Костромской сельскохозяйственный институт. По окончании института работала в совхозе «</w:t>
      </w:r>
      <w:proofErr w:type="spellStart"/>
      <w:r w:rsidR="00E065CE">
        <w:rPr>
          <w:sz w:val="28"/>
        </w:rPr>
        <w:t>Кадыйский</w:t>
      </w:r>
      <w:proofErr w:type="spellEnd"/>
      <w:r w:rsidR="00E065CE">
        <w:rPr>
          <w:sz w:val="28"/>
        </w:rPr>
        <w:t xml:space="preserve">» Костромской области бригадиром по животноводству. В 1990 году </w:t>
      </w:r>
      <w:proofErr w:type="gramStart"/>
      <w:r w:rsidR="00E065CE">
        <w:rPr>
          <w:sz w:val="28"/>
        </w:rPr>
        <w:t>принята</w:t>
      </w:r>
      <w:proofErr w:type="gramEnd"/>
      <w:r w:rsidR="00E065CE">
        <w:rPr>
          <w:sz w:val="28"/>
        </w:rPr>
        <w:t xml:space="preserve"> на работу бухгалтером и затем главным бухгалтером </w:t>
      </w:r>
      <w:r>
        <w:rPr>
          <w:sz w:val="28"/>
        </w:rPr>
        <w:t>в централизованную бухгалтерию</w:t>
      </w:r>
      <w:r w:rsidR="00E065CE">
        <w:rPr>
          <w:sz w:val="28"/>
        </w:rPr>
        <w:t xml:space="preserve"> при Исполкоме Пестяковского Поссовета. С 1994 по 2009 годы работала</w:t>
      </w:r>
      <w:r>
        <w:rPr>
          <w:sz w:val="28"/>
        </w:rPr>
        <w:t xml:space="preserve"> бухгалтером отдела образования и</w:t>
      </w:r>
      <w:r w:rsidR="00E065CE">
        <w:rPr>
          <w:sz w:val="28"/>
        </w:rPr>
        <w:t xml:space="preserve"> ведущим специалистом ПФР в </w:t>
      </w:r>
      <w:proofErr w:type="spellStart"/>
      <w:r w:rsidR="00E065CE">
        <w:rPr>
          <w:sz w:val="28"/>
        </w:rPr>
        <w:t>Пестяковском</w:t>
      </w:r>
      <w:proofErr w:type="spellEnd"/>
      <w:r w:rsidR="00E065CE">
        <w:rPr>
          <w:sz w:val="28"/>
        </w:rPr>
        <w:t xml:space="preserve">  районе.</w:t>
      </w:r>
      <w:r>
        <w:rPr>
          <w:sz w:val="28"/>
        </w:rPr>
        <w:t xml:space="preserve"> В период работы в 2003 году закончила Ивановскую текстильную академию по специальности «Экономика и управление на предприятии». С февраля 2009 по апрель 2012  года работает Председателем Комитета имущественных и земельных отношений администрации района. С апреля по октябрь 2012 года начальник планово-экономического отдел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«Форвард». </w:t>
      </w:r>
      <w:r w:rsidR="008474E1">
        <w:rPr>
          <w:sz w:val="28"/>
        </w:rPr>
        <w:t>С октября 2012 года по март 2016 года Председатель Комитета Имущественных и земельных отношений  администрации района. С марта 2016 года по октябрь 2017 г. начальник планово-экономического отдел</w:t>
      </w:r>
      <w:proofErr w:type="gramStart"/>
      <w:r w:rsidR="008474E1">
        <w:rPr>
          <w:sz w:val="28"/>
        </w:rPr>
        <w:t>а ООО</w:t>
      </w:r>
      <w:proofErr w:type="gramEnd"/>
      <w:r w:rsidR="008474E1">
        <w:rPr>
          <w:sz w:val="28"/>
        </w:rPr>
        <w:t xml:space="preserve"> «Форвард».</w:t>
      </w:r>
    </w:p>
    <w:p w:rsidR="008474E1" w:rsidRPr="00E065CE" w:rsidRDefault="008474E1" w:rsidP="00E7370C">
      <w:pPr>
        <w:jc w:val="both"/>
        <w:rPr>
          <w:sz w:val="28"/>
        </w:rPr>
      </w:pPr>
      <w:r>
        <w:rPr>
          <w:sz w:val="28"/>
        </w:rPr>
        <w:t xml:space="preserve">  </w:t>
      </w:r>
      <w:bookmarkStart w:id="0" w:name="_GoBack"/>
      <w:bookmarkEnd w:id="0"/>
      <w:r>
        <w:rPr>
          <w:sz w:val="28"/>
        </w:rPr>
        <w:t xml:space="preserve"> </w:t>
      </w:r>
      <w:proofErr w:type="gramStart"/>
      <w:r>
        <w:rPr>
          <w:sz w:val="28"/>
        </w:rPr>
        <w:t>В ноябре 2017 года назначена на должность Председателя Комитета имущественных и земельных отношений, природных ресурсов и экологии администрации Пестяковского муниципального района.</w:t>
      </w:r>
      <w:proofErr w:type="gramEnd"/>
    </w:p>
    <w:sectPr w:rsidR="008474E1" w:rsidRPr="00E0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CE"/>
    <w:rsid w:val="005658C8"/>
    <w:rsid w:val="008474E1"/>
    <w:rsid w:val="009C0965"/>
    <w:rsid w:val="00E065CE"/>
    <w:rsid w:val="00E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2017-11-14T12:57:00Z</dcterms:created>
  <dcterms:modified xsi:type="dcterms:W3CDTF">2017-11-14T13:36:00Z</dcterms:modified>
</cp:coreProperties>
</file>