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9" w:type="dxa"/>
        <w:tblLook w:val="04A0" w:firstRow="1" w:lastRow="0" w:firstColumn="1" w:lastColumn="0" w:noHBand="0" w:noVBand="1"/>
      </w:tblPr>
      <w:tblGrid>
        <w:gridCol w:w="2844"/>
        <w:gridCol w:w="1769"/>
        <w:gridCol w:w="1601"/>
        <w:gridCol w:w="1506"/>
        <w:gridCol w:w="101"/>
        <w:gridCol w:w="1657"/>
        <w:gridCol w:w="101"/>
      </w:tblGrid>
      <w:tr w:rsidR="004E7F61" w:rsidRPr="008E2161" w:rsidTr="00717655">
        <w:trPr>
          <w:gridAfter w:val="1"/>
          <w:wAfter w:w="101" w:type="dxa"/>
          <w:trHeight w:val="310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F61" w:rsidRPr="008E2161" w:rsidRDefault="004E7F61" w:rsidP="004E7F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7F61" w:rsidRPr="008E2161" w:rsidTr="0008485F">
        <w:trPr>
          <w:gridAfter w:val="1"/>
          <w:wAfter w:w="101" w:type="dxa"/>
          <w:trHeight w:val="8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F61" w:rsidRPr="008E2161" w:rsidRDefault="004E7F61" w:rsidP="00B57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F61" w:rsidRPr="008E2161" w:rsidRDefault="004E7F61" w:rsidP="00B5766B">
            <w:pPr>
              <w:jc w:val="center"/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F61" w:rsidRPr="008E2161" w:rsidRDefault="004E7F61" w:rsidP="00B5766B">
            <w:pPr>
              <w:jc w:val="center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F61" w:rsidRPr="008E2161" w:rsidRDefault="004E7F61" w:rsidP="00B5766B">
            <w:pPr>
              <w:jc w:val="center"/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F61" w:rsidRPr="008E2161" w:rsidRDefault="004E7F61" w:rsidP="00B5766B">
            <w:pPr>
              <w:jc w:val="center"/>
            </w:pPr>
          </w:p>
        </w:tc>
      </w:tr>
      <w:tr w:rsidR="00717655" w:rsidRPr="0008485F" w:rsidTr="00717655">
        <w:trPr>
          <w:trHeight w:val="310"/>
        </w:trPr>
        <w:tc>
          <w:tcPr>
            <w:tcW w:w="9579" w:type="dxa"/>
            <w:gridSpan w:val="7"/>
            <w:noWrap/>
            <w:vAlign w:val="bottom"/>
            <w:hideMark/>
          </w:tcPr>
          <w:p w:rsidR="00717655" w:rsidRPr="0008485F" w:rsidRDefault="00717655" w:rsidP="00B5766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8485F">
              <w:rPr>
                <w:b/>
                <w:sz w:val="24"/>
                <w:szCs w:val="24"/>
                <w:lang w:eastAsia="en-US"/>
              </w:rPr>
              <w:t>Прогноз основных характеристик</w:t>
            </w:r>
          </w:p>
        </w:tc>
      </w:tr>
      <w:tr w:rsidR="00717655" w:rsidRPr="0008485F" w:rsidTr="00717655">
        <w:trPr>
          <w:trHeight w:val="310"/>
        </w:trPr>
        <w:tc>
          <w:tcPr>
            <w:tcW w:w="9579" w:type="dxa"/>
            <w:gridSpan w:val="7"/>
            <w:noWrap/>
            <w:vAlign w:val="bottom"/>
            <w:hideMark/>
          </w:tcPr>
          <w:p w:rsidR="00717655" w:rsidRPr="0008485F" w:rsidRDefault="00717655" w:rsidP="00B5766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8485F">
              <w:rPr>
                <w:b/>
                <w:sz w:val="24"/>
                <w:szCs w:val="24"/>
                <w:lang w:eastAsia="en-US"/>
              </w:rPr>
              <w:t>бюджета Пестяковского городского поселения</w:t>
            </w:r>
          </w:p>
        </w:tc>
      </w:tr>
      <w:tr w:rsidR="00717655" w:rsidRPr="0008485F" w:rsidTr="00717655">
        <w:trPr>
          <w:trHeight w:val="310"/>
        </w:trPr>
        <w:tc>
          <w:tcPr>
            <w:tcW w:w="9579" w:type="dxa"/>
            <w:gridSpan w:val="7"/>
            <w:noWrap/>
            <w:vAlign w:val="bottom"/>
            <w:hideMark/>
          </w:tcPr>
          <w:p w:rsidR="00717655" w:rsidRPr="0008485F" w:rsidRDefault="00717655" w:rsidP="00B5766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8485F">
              <w:rPr>
                <w:b/>
                <w:sz w:val="24"/>
                <w:szCs w:val="24"/>
                <w:lang w:eastAsia="en-US"/>
              </w:rPr>
              <w:t>на 20</w:t>
            </w:r>
            <w:r w:rsidR="004A3801" w:rsidRPr="0008485F">
              <w:rPr>
                <w:b/>
                <w:sz w:val="24"/>
                <w:szCs w:val="24"/>
                <w:lang w:eastAsia="en-US"/>
              </w:rPr>
              <w:t>20</w:t>
            </w:r>
            <w:r w:rsidRPr="0008485F">
              <w:rPr>
                <w:b/>
                <w:sz w:val="24"/>
                <w:szCs w:val="24"/>
                <w:lang w:eastAsia="en-US"/>
              </w:rPr>
              <w:t>год и на плановый период 202</w:t>
            </w:r>
            <w:r w:rsidR="004A3801" w:rsidRPr="0008485F">
              <w:rPr>
                <w:b/>
                <w:sz w:val="24"/>
                <w:szCs w:val="24"/>
                <w:lang w:eastAsia="en-US"/>
              </w:rPr>
              <w:t>1</w:t>
            </w:r>
            <w:r w:rsidR="00FF0B07">
              <w:rPr>
                <w:b/>
                <w:sz w:val="24"/>
                <w:szCs w:val="24"/>
                <w:lang w:eastAsia="en-US"/>
              </w:rPr>
              <w:t xml:space="preserve"> и </w:t>
            </w:r>
            <w:r w:rsidRPr="0008485F">
              <w:rPr>
                <w:b/>
                <w:sz w:val="24"/>
                <w:szCs w:val="24"/>
                <w:lang w:eastAsia="en-US"/>
              </w:rPr>
              <w:t>202</w:t>
            </w:r>
            <w:r w:rsidR="004A3801" w:rsidRPr="0008485F">
              <w:rPr>
                <w:b/>
                <w:sz w:val="24"/>
                <w:szCs w:val="24"/>
                <w:lang w:eastAsia="en-US"/>
              </w:rPr>
              <w:t>2</w:t>
            </w:r>
            <w:r w:rsidRPr="0008485F">
              <w:rPr>
                <w:b/>
                <w:sz w:val="24"/>
                <w:szCs w:val="24"/>
                <w:lang w:eastAsia="en-US"/>
              </w:rPr>
              <w:t xml:space="preserve"> годов</w:t>
            </w:r>
          </w:p>
        </w:tc>
      </w:tr>
      <w:tr w:rsidR="00717655" w:rsidRPr="0008485F" w:rsidTr="00717655">
        <w:trPr>
          <w:trHeight w:val="310"/>
        </w:trPr>
        <w:tc>
          <w:tcPr>
            <w:tcW w:w="2844" w:type="dxa"/>
            <w:noWrap/>
            <w:vAlign w:val="bottom"/>
            <w:hideMark/>
          </w:tcPr>
          <w:p w:rsidR="00717655" w:rsidRPr="0008485F" w:rsidRDefault="0071765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1" w:type="dxa"/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7" w:type="dxa"/>
            <w:gridSpan w:val="2"/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58" w:type="dxa"/>
            <w:gridSpan w:val="2"/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rPr>
                <w:lang w:eastAsia="en-US"/>
              </w:rPr>
            </w:pPr>
            <w:r w:rsidRPr="0008485F">
              <w:rPr>
                <w:lang w:eastAsia="en-US"/>
              </w:rPr>
              <w:t xml:space="preserve">                     </w:t>
            </w:r>
          </w:p>
          <w:p w:rsidR="00717655" w:rsidRPr="0008485F" w:rsidRDefault="00717655">
            <w:pPr>
              <w:spacing w:line="256" w:lineRule="auto"/>
              <w:rPr>
                <w:lang w:eastAsia="en-US"/>
              </w:rPr>
            </w:pPr>
            <w:r w:rsidRPr="0008485F">
              <w:rPr>
                <w:lang w:eastAsia="en-US"/>
              </w:rPr>
              <w:t xml:space="preserve">        В рублях                           </w:t>
            </w:r>
          </w:p>
        </w:tc>
      </w:tr>
      <w:tr w:rsidR="00717655" w:rsidRPr="0008485F" w:rsidTr="00B5766B">
        <w:trPr>
          <w:trHeight w:val="641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 w:rsidP="004A380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>20</w:t>
            </w:r>
            <w:r w:rsidR="004A3801" w:rsidRPr="0008485F">
              <w:rPr>
                <w:sz w:val="24"/>
                <w:szCs w:val="24"/>
                <w:lang w:eastAsia="en-US"/>
              </w:rPr>
              <w:t>20</w:t>
            </w:r>
            <w:r w:rsidRPr="0008485F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>Плановый период</w:t>
            </w:r>
          </w:p>
        </w:tc>
      </w:tr>
      <w:tr w:rsidR="00717655" w:rsidRPr="0008485F" w:rsidTr="00717655">
        <w:trPr>
          <w:trHeight w:val="232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17655" w:rsidRPr="0008485F" w:rsidRDefault="007176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>финансовый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gridSpan w:val="2"/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17655" w:rsidRPr="0008485F" w:rsidTr="00717655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 w:rsidP="004A380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>202</w:t>
            </w:r>
            <w:r w:rsidR="004A3801" w:rsidRPr="0008485F">
              <w:rPr>
                <w:sz w:val="24"/>
                <w:szCs w:val="24"/>
                <w:lang w:eastAsia="en-US"/>
              </w:rPr>
              <w:t>1</w:t>
            </w:r>
            <w:r w:rsidRPr="0008485F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 w:rsidP="004A380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>202</w:t>
            </w:r>
            <w:r w:rsidR="004A3801" w:rsidRPr="0008485F">
              <w:rPr>
                <w:sz w:val="24"/>
                <w:szCs w:val="24"/>
                <w:lang w:eastAsia="en-US"/>
              </w:rPr>
              <w:t>2</w:t>
            </w:r>
            <w:r w:rsidRPr="0008485F">
              <w:rPr>
                <w:sz w:val="24"/>
                <w:szCs w:val="24"/>
                <w:lang w:eastAsia="en-US"/>
              </w:rPr>
              <w:t xml:space="preserve"> год</w:t>
            </w:r>
            <w:bookmarkStart w:id="0" w:name="_GoBack"/>
            <w:bookmarkEnd w:id="0"/>
          </w:p>
        </w:tc>
      </w:tr>
      <w:tr w:rsidR="00717655" w:rsidRPr="0008485F" w:rsidTr="00717655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>1. Доходы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rPr>
                <w:lang w:eastAsia="en-US"/>
              </w:rPr>
            </w:pPr>
            <w:r w:rsidRPr="0008485F">
              <w:rPr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rPr>
                <w:lang w:eastAsia="en-US"/>
              </w:rPr>
            </w:pPr>
            <w:r w:rsidRPr="0008485F">
              <w:rPr>
                <w:lang w:eastAsia="en-US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rPr>
                <w:lang w:eastAsia="en-US"/>
              </w:rPr>
            </w:pPr>
            <w:r w:rsidRPr="0008485F">
              <w:rPr>
                <w:lang w:eastAsia="en-US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rPr>
                <w:lang w:eastAsia="en-US"/>
              </w:rPr>
            </w:pPr>
            <w:r w:rsidRPr="0008485F">
              <w:rPr>
                <w:lang w:eastAsia="en-US"/>
              </w:rPr>
              <w:t> </w:t>
            </w:r>
          </w:p>
        </w:tc>
      </w:tr>
      <w:tr w:rsidR="00717655" w:rsidRPr="0008485F" w:rsidTr="00717655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 xml:space="preserve">бюджета Пестяковского городского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D11A4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>27 384 328,91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4A3801" w:rsidP="000C25A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>23</w:t>
            </w:r>
            <w:r w:rsidR="000C25AF">
              <w:rPr>
                <w:sz w:val="24"/>
                <w:szCs w:val="24"/>
                <w:lang w:eastAsia="en-US"/>
              </w:rPr>
              <w:t> 723 271</w:t>
            </w:r>
            <w:r w:rsidRPr="0008485F">
              <w:rPr>
                <w:sz w:val="24"/>
                <w:szCs w:val="24"/>
                <w:lang w:eastAsia="en-US"/>
              </w:rPr>
              <w:t>,81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4A3801" w:rsidP="000C25A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>19 21</w:t>
            </w:r>
            <w:r w:rsidR="000C25AF">
              <w:rPr>
                <w:sz w:val="24"/>
                <w:szCs w:val="24"/>
                <w:lang w:eastAsia="en-US"/>
              </w:rPr>
              <w:t>6</w:t>
            </w:r>
            <w:r w:rsidRPr="0008485F">
              <w:rPr>
                <w:sz w:val="24"/>
                <w:szCs w:val="24"/>
                <w:lang w:eastAsia="en-US"/>
              </w:rPr>
              <w:t xml:space="preserve"> </w:t>
            </w:r>
            <w:r w:rsidR="000C25AF">
              <w:rPr>
                <w:sz w:val="24"/>
                <w:szCs w:val="24"/>
                <w:lang w:eastAsia="en-US"/>
              </w:rPr>
              <w:t>256</w:t>
            </w:r>
            <w:r w:rsidRPr="0008485F">
              <w:rPr>
                <w:sz w:val="24"/>
                <w:szCs w:val="24"/>
                <w:lang w:eastAsia="en-US"/>
              </w:rPr>
              <w:t>,63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4A380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>19 216 511,63</w:t>
            </w:r>
          </w:p>
        </w:tc>
      </w:tr>
      <w:tr w:rsidR="00717655" w:rsidRPr="0008485F" w:rsidTr="00717655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>поселения, всего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655" w:rsidRPr="0008485F" w:rsidRDefault="0071765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655" w:rsidRPr="0008485F" w:rsidRDefault="0071765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655" w:rsidRPr="0008485F" w:rsidRDefault="0071765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655" w:rsidRPr="0008485F" w:rsidRDefault="0071765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7655" w:rsidRPr="0008485F" w:rsidTr="00717655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17655" w:rsidRPr="0008485F" w:rsidRDefault="0071765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noWrap/>
            <w:vAlign w:val="bottom"/>
          </w:tcPr>
          <w:p w:rsidR="00717655" w:rsidRPr="0008485F" w:rsidRDefault="0071765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17655" w:rsidRPr="0008485F" w:rsidRDefault="0071765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7655" w:rsidRPr="0008485F" w:rsidRDefault="0071765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7655" w:rsidRPr="0008485F" w:rsidTr="00717655">
        <w:trPr>
          <w:trHeight w:val="31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 xml:space="preserve">1.1.Налоговые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17655" w:rsidRPr="0008485F" w:rsidRDefault="0071765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7655" w:rsidRPr="0008485F" w:rsidRDefault="0071765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7655" w:rsidRPr="0008485F" w:rsidRDefault="0071765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7655" w:rsidRPr="0008485F" w:rsidRDefault="0071765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7655" w:rsidRPr="0008485F" w:rsidTr="00717655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D11A4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>12 740 242,91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3801" w:rsidRPr="0008485F" w:rsidRDefault="004A3801" w:rsidP="004A380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>13 291 637,81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4A380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>13 389 211,63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801" w:rsidRPr="0008485F" w:rsidRDefault="004A3801" w:rsidP="004A380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>13 389 211,63</w:t>
            </w:r>
          </w:p>
        </w:tc>
      </w:tr>
      <w:tr w:rsidR="00717655" w:rsidRPr="0008485F" w:rsidTr="00717655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 xml:space="preserve">1.2.Неналоговые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17655" w:rsidRPr="0008485F" w:rsidRDefault="0071765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7655" w:rsidRPr="0008485F" w:rsidRDefault="0071765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7655" w:rsidRPr="0008485F" w:rsidRDefault="0071765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7655" w:rsidRPr="0008485F" w:rsidRDefault="0071765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7655" w:rsidRPr="0008485F" w:rsidTr="00717655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D11A4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>910 007,00</w:t>
            </w:r>
          </w:p>
        </w:tc>
        <w:tc>
          <w:tcPr>
            <w:tcW w:w="1601" w:type="dxa"/>
            <w:noWrap/>
            <w:vAlign w:val="bottom"/>
            <w:hideMark/>
          </w:tcPr>
          <w:p w:rsidR="00717655" w:rsidRPr="0008485F" w:rsidRDefault="004A380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>422 000,00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4A380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>423 100,00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4A380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>424 200,00</w:t>
            </w:r>
          </w:p>
        </w:tc>
      </w:tr>
      <w:tr w:rsidR="00717655" w:rsidRPr="0008485F" w:rsidTr="00717655">
        <w:trPr>
          <w:trHeight w:val="31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>1.3.Безвозмездные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17655" w:rsidRPr="0008485F" w:rsidRDefault="0071765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17655" w:rsidRPr="0008485F" w:rsidRDefault="0071765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17655" w:rsidRPr="0008485F" w:rsidRDefault="0071765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7655" w:rsidRPr="0008485F" w:rsidRDefault="0071765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7655" w:rsidRPr="0008485F" w:rsidTr="00717655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>поступления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D11A4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>13 734 079,00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0C25A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10 009 6</w:t>
            </w:r>
            <w:r w:rsidR="00D11A4D" w:rsidRPr="0008485F">
              <w:rPr>
                <w:sz w:val="24"/>
                <w:szCs w:val="24"/>
                <w:lang w:eastAsia="en-US"/>
              </w:rPr>
              <w:t>34,00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 w:rsidP="000C25A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 xml:space="preserve">5 403 </w:t>
            </w:r>
            <w:r w:rsidR="000C25AF">
              <w:rPr>
                <w:sz w:val="24"/>
                <w:szCs w:val="24"/>
                <w:lang w:eastAsia="en-US"/>
              </w:rPr>
              <w:t>945</w:t>
            </w:r>
            <w:r w:rsidRPr="0008485F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>5 403 100,00</w:t>
            </w:r>
          </w:p>
        </w:tc>
      </w:tr>
      <w:tr w:rsidR="00717655" w:rsidRPr="0008485F" w:rsidTr="00717655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>2.Расходы бюджета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17655" w:rsidRPr="0008485F" w:rsidRDefault="0071765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noWrap/>
            <w:vAlign w:val="bottom"/>
          </w:tcPr>
          <w:p w:rsidR="00717655" w:rsidRPr="0008485F" w:rsidRDefault="0071765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17655" w:rsidRPr="0008485F" w:rsidRDefault="0071765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7655" w:rsidRPr="0008485F" w:rsidRDefault="0071765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7655" w:rsidRPr="0008485F" w:rsidTr="00717655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 xml:space="preserve">Пестяковского городского поселения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D11A4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>29 055 254,70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D11A4D" w:rsidP="000C25A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>23 72</w:t>
            </w:r>
            <w:r w:rsidR="000C25AF">
              <w:rPr>
                <w:sz w:val="24"/>
                <w:szCs w:val="24"/>
                <w:lang w:eastAsia="en-US"/>
              </w:rPr>
              <w:t>3 2</w:t>
            </w:r>
            <w:r w:rsidRPr="0008485F">
              <w:rPr>
                <w:sz w:val="24"/>
                <w:szCs w:val="24"/>
                <w:lang w:eastAsia="en-US"/>
              </w:rPr>
              <w:t>71,81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D11A4D" w:rsidP="000C25A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>19 21</w:t>
            </w:r>
            <w:r w:rsidR="000C25AF">
              <w:rPr>
                <w:sz w:val="24"/>
                <w:szCs w:val="24"/>
                <w:lang w:eastAsia="en-US"/>
              </w:rPr>
              <w:t>6</w:t>
            </w:r>
            <w:r w:rsidRPr="0008485F">
              <w:rPr>
                <w:sz w:val="24"/>
                <w:szCs w:val="24"/>
                <w:lang w:eastAsia="en-US"/>
              </w:rPr>
              <w:t> </w:t>
            </w:r>
            <w:r w:rsidR="000C25AF">
              <w:rPr>
                <w:sz w:val="24"/>
                <w:szCs w:val="24"/>
                <w:lang w:eastAsia="en-US"/>
              </w:rPr>
              <w:t>256</w:t>
            </w:r>
            <w:r w:rsidRPr="0008485F">
              <w:rPr>
                <w:sz w:val="24"/>
                <w:szCs w:val="24"/>
                <w:lang w:eastAsia="en-US"/>
              </w:rPr>
              <w:t>,63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D11A4D" w:rsidP="0072488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>19 216 511,63</w:t>
            </w:r>
          </w:p>
        </w:tc>
      </w:tr>
      <w:tr w:rsidR="00717655" w:rsidRPr="0008485F" w:rsidTr="00717655">
        <w:trPr>
          <w:trHeight w:val="8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17655" w:rsidRPr="0008485F" w:rsidRDefault="007176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17655" w:rsidRPr="0008485F" w:rsidRDefault="0071765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noWrap/>
            <w:vAlign w:val="bottom"/>
          </w:tcPr>
          <w:p w:rsidR="00717655" w:rsidRPr="0008485F" w:rsidRDefault="0071765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17655" w:rsidRPr="0008485F" w:rsidRDefault="0071765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7655" w:rsidRPr="0008485F" w:rsidRDefault="0071765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7655" w:rsidRPr="0008485F" w:rsidTr="00717655">
        <w:trPr>
          <w:trHeight w:val="31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>3. Профицит(+)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17655" w:rsidRPr="0008485F" w:rsidRDefault="0071765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7655" w:rsidRPr="0008485F" w:rsidRDefault="0071765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7655" w:rsidRPr="0008485F" w:rsidRDefault="0071765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7655" w:rsidRPr="0008485F" w:rsidRDefault="0071765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7655" w:rsidRPr="0008485F" w:rsidTr="00717655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>дефицит(-)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 w:rsidP="00D11A4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8485F"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D11A4D" w:rsidRPr="0008485F">
              <w:rPr>
                <w:color w:val="000000"/>
                <w:sz w:val="24"/>
                <w:szCs w:val="24"/>
                <w:lang w:eastAsia="en-US"/>
              </w:rPr>
              <w:t>1670 925,79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717655" w:rsidRPr="0008485F" w:rsidTr="00717655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>4. Муниципальный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17655" w:rsidRPr="0008485F" w:rsidTr="00717655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>долг бюджета Пестяковского городского поселения: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17655" w:rsidRPr="0008485F" w:rsidTr="00717655">
        <w:trPr>
          <w:trHeight w:val="8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jc w:val="center"/>
              <w:rPr>
                <w:lang w:eastAsia="en-US"/>
              </w:rPr>
            </w:pPr>
            <w:r w:rsidRPr="0008485F">
              <w:rPr>
                <w:lang w:eastAsia="en-US"/>
              </w:rPr>
              <w:t>-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jc w:val="center"/>
              <w:rPr>
                <w:lang w:eastAsia="en-US"/>
              </w:rPr>
            </w:pPr>
            <w:r w:rsidRPr="0008485F">
              <w:rPr>
                <w:lang w:eastAsia="en-US"/>
              </w:rPr>
              <w:t>-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jc w:val="center"/>
              <w:rPr>
                <w:lang w:eastAsia="en-US"/>
              </w:rPr>
            </w:pPr>
            <w:r w:rsidRPr="0008485F">
              <w:rPr>
                <w:lang w:eastAsia="en-US"/>
              </w:rPr>
              <w:t>-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jc w:val="center"/>
              <w:rPr>
                <w:lang w:eastAsia="en-US"/>
              </w:rPr>
            </w:pPr>
            <w:r w:rsidRPr="0008485F">
              <w:rPr>
                <w:lang w:eastAsia="en-US"/>
              </w:rPr>
              <w:t>-</w:t>
            </w:r>
          </w:p>
        </w:tc>
      </w:tr>
      <w:tr w:rsidR="00717655" w:rsidRPr="0008485F" w:rsidTr="00717655">
        <w:trPr>
          <w:trHeight w:val="31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 xml:space="preserve">    на начало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jc w:val="center"/>
              <w:rPr>
                <w:lang w:eastAsia="en-US"/>
              </w:rPr>
            </w:pPr>
            <w:r w:rsidRPr="0008485F">
              <w:rPr>
                <w:lang w:eastAsia="en-US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jc w:val="center"/>
              <w:rPr>
                <w:lang w:eastAsia="en-US"/>
              </w:rPr>
            </w:pPr>
            <w:r w:rsidRPr="0008485F">
              <w:rPr>
                <w:lang w:eastAsia="en-US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jc w:val="center"/>
              <w:rPr>
                <w:lang w:eastAsia="en-US"/>
              </w:rPr>
            </w:pPr>
            <w:r w:rsidRPr="0008485F">
              <w:rPr>
                <w:lang w:eastAsia="en-US"/>
              </w:rPr>
              <w:t>-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jc w:val="center"/>
              <w:rPr>
                <w:lang w:eastAsia="en-US"/>
              </w:rPr>
            </w:pPr>
            <w:r w:rsidRPr="0008485F">
              <w:rPr>
                <w:lang w:eastAsia="en-US"/>
              </w:rPr>
              <w:t>-</w:t>
            </w:r>
          </w:p>
        </w:tc>
      </w:tr>
      <w:tr w:rsidR="00717655" w:rsidRPr="0008485F" w:rsidTr="00717655">
        <w:trPr>
          <w:trHeight w:val="31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 xml:space="preserve">    на конец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jc w:val="center"/>
              <w:rPr>
                <w:lang w:eastAsia="en-US"/>
              </w:rPr>
            </w:pPr>
            <w:r w:rsidRPr="0008485F">
              <w:rPr>
                <w:lang w:eastAsia="en-US"/>
              </w:rPr>
              <w:t xml:space="preserve">               -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jc w:val="center"/>
              <w:rPr>
                <w:lang w:eastAsia="en-US"/>
              </w:rPr>
            </w:pPr>
            <w:r w:rsidRPr="0008485F">
              <w:rPr>
                <w:lang w:eastAsia="en-US"/>
              </w:rPr>
              <w:t xml:space="preserve">             -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jc w:val="center"/>
              <w:rPr>
                <w:lang w:eastAsia="en-US"/>
              </w:rPr>
            </w:pPr>
            <w:r w:rsidRPr="0008485F">
              <w:rPr>
                <w:lang w:eastAsia="en-US"/>
              </w:rPr>
              <w:t xml:space="preserve">              -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jc w:val="center"/>
              <w:rPr>
                <w:lang w:eastAsia="en-US"/>
              </w:rPr>
            </w:pPr>
            <w:r w:rsidRPr="0008485F">
              <w:rPr>
                <w:lang w:eastAsia="en-US"/>
              </w:rPr>
              <w:t xml:space="preserve">                -</w:t>
            </w:r>
          </w:p>
        </w:tc>
      </w:tr>
      <w:tr w:rsidR="00717655" w:rsidRPr="0008485F" w:rsidTr="00717655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>5. Верхний предел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jc w:val="center"/>
              <w:rPr>
                <w:lang w:eastAsia="en-US"/>
              </w:rPr>
            </w:pPr>
            <w:r w:rsidRPr="0008485F">
              <w:rPr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jc w:val="center"/>
              <w:rPr>
                <w:lang w:eastAsia="en-US"/>
              </w:rPr>
            </w:pPr>
            <w:r w:rsidRPr="0008485F">
              <w:rPr>
                <w:lang w:eastAsia="en-US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jc w:val="center"/>
              <w:rPr>
                <w:lang w:eastAsia="en-US"/>
              </w:rPr>
            </w:pPr>
            <w:r w:rsidRPr="0008485F">
              <w:rPr>
                <w:lang w:eastAsia="en-US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jc w:val="center"/>
              <w:rPr>
                <w:lang w:eastAsia="en-US"/>
              </w:rPr>
            </w:pPr>
            <w:r w:rsidRPr="0008485F">
              <w:rPr>
                <w:lang w:eastAsia="en-US"/>
              </w:rPr>
              <w:t> </w:t>
            </w:r>
          </w:p>
        </w:tc>
      </w:tr>
      <w:tr w:rsidR="00717655" w:rsidRPr="0008485F" w:rsidTr="00717655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>муниципального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jc w:val="center"/>
              <w:rPr>
                <w:lang w:eastAsia="en-US"/>
              </w:rPr>
            </w:pPr>
            <w:r w:rsidRPr="0008485F">
              <w:rPr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717655" w:rsidRPr="0008485F" w:rsidRDefault="00717655">
            <w:pPr>
              <w:rPr>
                <w:lang w:eastAsia="en-US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jc w:val="center"/>
              <w:rPr>
                <w:lang w:eastAsia="en-US"/>
              </w:rPr>
            </w:pPr>
            <w:r w:rsidRPr="0008485F">
              <w:rPr>
                <w:lang w:eastAsia="en-US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jc w:val="center"/>
              <w:rPr>
                <w:lang w:eastAsia="en-US"/>
              </w:rPr>
            </w:pPr>
            <w:r w:rsidRPr="0008485F">
              <w:rPr>
                <w:lang w:eastAsia="en-US"/>
              </w:rPr>
              <w:t> </w:t>
            </w:r>
          </w:p>
        </w:tc>
      </w:tr>
      <w:tr w:rsidR="00717655" w:rsidRPr="0008485F" w:rsidTr="00717655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 xml:space="preserve">внутреннего долга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jc w:val="center"/>
              <w:rPr>
                <w:lang w:eastAsia="en-US"/>
              </w:rPr>
            </w:pPr>
            <w:r w:rsidRPr="0008485F">
              <w:rPr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717655" w:rsidRPr="0008485F" w:rsidRDefault="00717655">
            <w:pPr>
              <w:rPr>
                <w:lang w:eastAsia="en-US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jc w:val="center"/>
              <w:rPr>
                <w:lang w:eastAsia="en-US"/>
              </w:rPr>
            </w:pPr>
            <w:r w:rsidRPr="0008485F">
              <w:rPr>
                <w:lang w:eastAsia="en-US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jc w:val="center"/>
              <w:rPr>
                <w:lang w:eastAsia="en-US"/>
              </w:rPr>
            </w:pPr>
            <w:r w:rsidRPr="0008485F">
              <w:rPr>
                <w:lang w:eastAsia="en-US"/>
              </w:rPr>
              <w:t> </w:t>
            </w:r>
          </w:p>
        </w:tc>
      </w:tr>
      <w:tr w:rsidR="00717655" w:rsidRPr="0008485F" w:rsidTr="00717655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>бюджета Пестяковского городского поселения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jc w:val="center"/>
              <w:rPr>
                <w:lang w:eastAsia="en-US"/>
              </w:rPr>
            </w:pPr>
            <w:r w:rsidRPr="0008485F">
              <w:rPr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717655" w:rsidRPr="0008485F" w:rsidRDefault="00717655">
            <w:pPr>
              <w:rPr>
                <w:lang w:eastAsia="en-US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jc w:val="center"/>
              <w:rPr>
                <w:lang w:eastAsia="en-US"/>
              </w:rPr>
            </w:pPr>
            <w:r w:rsidRPr="0008485F">
              <w:rPr>
                <w:lang w:eastAsia="en-US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jc w:val="center"/>
              <w:rPr>
                <w:lang w:eastAsia="en-US"/>
              </w:rPr>
            </w:pPr>
            <w:r w:rsidRPr="0008485F">
              <w:rPr>
                <w:lang w:eastAsia="en-US"/>
              </w:rPr>
              <w:t> </w:t>
            </w:r>
          </w:p>
        </w:tc>
      </w:tr>
      <w:tr w:rsidR="00717655" w:rsidRPr="0008485F" w:rsidTr="00717655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 xml:space="preserve">по состоянию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jc w:val="center"/>
              <w:rPr>
                <w:lang w:eastAsia="en-US"/>
              </w:rPr>
            </w:pPr>
            <w:r w:rsidRPr="0008485F">
              <w:rPr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717655" w:rsidRPr="0008485F" w:rsidRDefault="00717655">
            <w:pPr>
              <w:rPr>
                <w:lang w:eastAsia="en-US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jc w:val="center"/>
              <w:rPr>
                <w:lang w:eastAsia="en-US"/>
              </w:rPr>
            </w:pPr>
            <w:r w:rsidRPr="0008485F">
              <w:rPr>
                <w:lang w:eastAsia="en-US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jc w:val="center"/>
              <w:rPr>
                <w:lang w:eastAsia="en-US"/>
              </w:rPr>
            </w:pPr>
            <w:r w:rsidRPr="0008485F">
              <w:rPr>
                <w:lang w:eastAsia="en-US"/>
              </w:rPr>
              <w:t> </w:t>
            </w:r>
          </w:p>
        </w:tc>
      </w:tr>
      <w:tr w:rsidR="00717655" w:rsidRPr="0008485F" w:rsidTr="00717655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>на 1 января года,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jc w:val="center"/>
              <w:rPr>
                <w:lang w:eastAsia="en-US"/>
              </w:rPr>
            </w:pPr>
            <w:r w:rsidRPr="0008485F">
              <w:rPr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717655" w:rsidRPr="0008485F" w:rsidRDefault="00717655">
            <w:pPr>
              <w:rPr>
                <w:lang w:eastAsia="en-US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jc w:val="center"/>
              <w:rPr>
                <w:lang w:eastAsia="en-US"/>
              </w:rPr>
            </w:pPr>
            <w:r w:rsidRPr="0008485F">
              <w:rPr>
                <w:lang w:eastAsia="en-US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jc w:val="center"/>
              <w:rPr>
                <w:lang w:eastAsia="en-US"/>
              </w:rPr>
            </w:pPr>
            <w:r w:rsidRPr="0008485F">
              <w:rPr>
                <w:lang w:eastAsia="en-US"/>
              </w:rPr>
              <w:t> </w:t>
            </w:r>
          </w:p>
        </w:tc>
      </w:tr>
      <w:tr w:rsidR="00717655" w:rsidRPr="0008485F" w:rsidTr="00717655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>следующего за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jc w:val="center"/>
              <w:rPr>
                <w:lang w:eastAsia="en-US"/>
              </w:rPr>
            </w:pPr>
            <w:r w:rsidRPr="0008485F">
              <w:rPr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717655" w:rsidRPr="0008485F" w:rsidRDefault="00717655">
            <w:pPr>
              <w:rPr>
                <w:lang w:eastAsia="en-US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jc w:val="center"/>
              <w:rPr>
                <w:lang w:eastAsia="en-US"/>
              </w:rPr>
            </w:pPr>
            <w:r w:rsidRPr="0008485F">
              <w:rPr>
                <w:lang w:eastAsia="en-US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jc w:val="center"/>
              <w:rPr>
                <w:lang w:eastAsia="en-US"/>
              </w:rPr>
            </w:pPr>
            <w:r w:rsidRPr="0008485F">
              <w:rPr>
                <w:lang w:eastAsia="en-US"/>
              </w:rPr>
              <w:t> </w:t>
            </w:r>
          </w:p>
        </w:tc>
      </w:tr>
      <w:tr w:rsidR="00717655" w:rsidRPr="0008485F" w:rsidTr="00717655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 xml:space="preserve">очередным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jc w:val="center"/>
              <w:rPr>
                <w:lang w:eastAsia="en-US"/>
              </w:rPr>
            </w:pPr>
            <w:r w:rsidRPr="0008485F">
              <w:rPr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717655" w:rsidRPr="0008485F" w:rsidRDefault="00717655">
            <w:pPr>
              <w:rPr>
                <w:lang w:eastAsia="en-US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jc w:val="center"/>
              <w:rPr>
                <w:lang w:eastAsia="en-US"/>
              </w:rPr>
            </w:pPr>
            <w:r w:rsidRPr="0008485F">
              <w:rPr>
                <w:lang w:eastAsia="en-US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jc w:val="center"/>
              <w:rPr>
                <w:lang w:eastAsia="en-US"/>
              </w:rPr>
            </w:pPr>
            <w:r w:rsidRPr="0008485F">
              <w:rPr>
                <w:lang w:eastAsia="en-US"/>
              </w:rPr>
              <w:t> </w:t>
            </w:r>
          </w:p>
        </w:tc>
      </w:tr>
      <w:tr w:rsidR="00717655" w:rsidTr="00717655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8485F">
              <w:rPr>
                <w:sz w:val="24"/>
                <w:szCs w:val="24"/>
                <w:lang w:eastAsia="en-US"/>
              </w:rPr>
              <w:t>финансовым годом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jc w:val="center"/>
              <w:rPr>
                <w:lang w:eastAsia="en-US"/>
              </w:rPr>
            </w:pPr>
            <w:r w:rsidRPr="0008485F">
              <w:rPr>
                <w:lang w:eastAsia="en-US"/>
              </w:rPr>
              <w:t xml:space="preserve">                 -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jc w:val="center"/>
              <w:rPr>
                <w:lang w:eastAsia="en-US"/>
              </w:rPr>
            </w:pPr>
            <w:r w:rsidRPr="0008485F">
              <w:rPr>
                <w:lang w:eastAsia="en-US"/>
              </w:rPr>
              <w:t xml:space="preserve">              -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jc w:val="center"/>
              <w:rPr>
                <w:lang w:eastAsia="en-US"/>
              </w:rPr>
            </w:pPr>
            <w:r w:rsidRPr="0008485F">
              <w:rPr>
                <w:lang w:eastAsia="en-US"/>
              </w:rPr>
              <w:t xml:space="preserve">             -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655" w:rsidRDefault="00717655">
            <w:pPr>
              <w:spacing w:line="256" w:lineRule="auto"/>
              <w:jc w:val="center"/>
              <w:rPr>
                <w:lang w:eastAsia="en-US"/>
              </w:rPr>
            </w:pPr>
            <w:r w:rsidRPr="0008485F">
              <w:rPr>
                <w:lang w:eastAsia="en-US"/>
              </w:rPr>
              <w:t xml:space="preserve">               -</w:t>
            </w:r>
          </w:p>
        </w:tc>
      </w:tr>
      <w:tr w:rsidR="00717655" w:rsidTr="00717655">
        <w:trPr>
          <w:trHeight w:val="310"/>
        </w:trPr>
        <w:tc>
          <w:tcPr>
            <w:tcW w:w="2844" w:type="dxa"/>
            <w:noWrap/>
            <w:vAlign w:val="bottom"/>
            <w:hideMark/>
          </w:tcPr>
          <w:p w:rsidR="00717655" w:rsidRDefault="00717655">
            <w:pPr>
              <w:rPr>
                <w:lang w:eastAsia="en-US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17655" w:rsidRDefault="0071765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1" w:type="dxa"/>
            <w:noWrap/>
            <w:vAlign w:val="bottom"/>
            <w:hideMark/>
          </w:tcPr>
          <w:p w:rsidR="00717655" w:rsidRDefault="0071765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7" w:type="dxa"/>
            <w:gridSpan w:val="2"/>
            <w:noWrap/>
            <w:vAlign w:val="bottom"/>
            <w:hideMark/>
          </w:tcPr>
          <w:p w:rsidR="00717655" w:rsidRDefault="0071765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58" w:type="dxa"/>
            <w:gridSpan w:val="2"/>
            <w:noWrap/>
            <w:vAlign w:val="bottom"/>
            <w:hideMark/>
          </w:tcPr>
          <w:p w:rsidR="00717655" w:rsidRDefault="0071765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717655" w:rsidRDefault="00717655" w:rsidP="00717655"/>
    <w:p w:rsidR="00CF22F3" w:rsidRDefault="00CF22F3"/>
    <w:sectPr w:rsidR="00CF22F3" w:rsidSect="00855D78">
      <w:pgSz w:w="11906" w:h="16838"/>
      <w:pgMar w:top="113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61"/>
    <w:rsid w:val="0008485F"/>
    <w:rsid w:val="000C25AF"/>
    <w:rsid w:val="004A3801"/>
    <w:rsid w:val="004B41EE"/>
    <w:rsid w:val="004E7F61"/>
    <w:rsid w:val="00717655"/>
    <w:rsid w:val="0072488F"/>
    <w:rsid w:val="007931DE"/>
    <w:rsid w:val="00B5766B"/>
    <w:rsid w:val="00BC082C"/>
    <w:rsid w:val="00CF22F3"/>
    <w:rsid w:val="00D11A4D"/>
    <w:rsid w:val="00F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D53B3-7B9E-4957-A427-46B94102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6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6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Kozlova</cp:lastModifiedBy>
  <cp:revision>16</cp:revision>
  <cp:lastPrinted>2019-11-07T07:51:00Z</cp:lastPrinted>
  <dcterms:created xsi:type="dcterms:W3CDTF">2018-11-14T04:33:00Z</dcterms:created>
  <dcterms:modified xsi:type="dcterms:W3CDTF">2019-11-13T04:31:00Z</dcterms:modified>
</cp:coreProperties>
</file>