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Look w:val="04A0" w:firstRow="1" w:lastRow="0" w:firstColumn="1" w:lastColumn="0" w:noHBand="0" w:noVBand="1"/>
      </w:tblPr>
      <w:tblGrid>
        <w:gridCol w:w="8222"/>
        <w:gridCol w:w="2551"/>
      </w:tblGrid>
      <w:tr w:rsidR="00035CCE" w:rsidRPr="00035CCE" w:rsidTr="003D0613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rPr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rPr>
                <w:sz w:val="20"/>
              </w:rPr>
            </w:pPr>
            <w:r w:rsidRPr="00ED3EB2">
              <w:rPr>
                <w:sz w:val="18"/>
                <w:szCs w:val="18"/>
              </w:rPr>
              <w:t>Приложение1</w:t>
            </w:r>
            <w:r>
              <w:rPr>
                <w:sz w:val="18"/>
                <w:szCs w:val="18"/>
              </w:rPr>
              <w:t>2</w:t>
            </w:r>
            <w:r w:rsidRPr="00ED3EB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ED3EB2">
              <w:rPr>
                <w:sz w:val="18"/>
                <w:szCs w:val="18"/>
              </w:rPr>
              <w:br/>
              <w:t xml:space="preserve">городского поселения                                                        " О бюджете Пестяковского                             городского поселения                                                                 на 2019 год и плановый                                            период 2020 и 2021 годов"                                                                                                                                                          </w:t>
            </w:r>
            <w:r w:rsidR="003D0613">
              <w:rPr>
                <w:sz w:val="18"/>
                <w:szCs w:val="18"/>
              </w:rPr>
              <w:t xml:space="preserve">    </w:t>
            </w:r>
            <w:r w:rsidR="00382E77">
              <w:rPr>
                <w:sz w:val="18"/>
                <w:szCs w:val="18"/>
              </w:rPr>
              <w:t xml:space="preserve">от "20" декабря 2018г. № </w:t>
            </w:r>
            <w:r w:rsidRPr="00ED3EB2">
              <w:rPr>
                <w:sz w:val="18"/>
                <w:szCs w:val="18"/>
              </w:rPr>
              <w:t xml:space="preserve">277    </w:t>
            </w: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</w:tr>
      <w:tr w:rsidR="00035CCE" w:rsidRPr="00035CCE" w:rsidTr="003D0613">
        <w:trPr>
          <w:trHeight w:val="37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CCE" w:rsidRPr="00035CCE" w:rsidRDefault="00035CCE" w:rsidP="00035CCE">
            <w:pPr>
              <w:jc w:val="right"/>
              <w:rPr>
                <w:color w:val="000000"/>
                <w:szCs w:val="28"/>
              </w:rPr>
            </w:pPr>
          </w:p>
        </w:tc>
      </w:tr>
      <w:tr w:rsidR="00035CCE" w:rsidRPr="00035CCE" w:rsidTr="003D0613">
        <w:trPr>
          <w:trHeight w:val="33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CCE" w:rsidRPr="00035CCE" w:rsidRDefault="00035CCE" w:rsidP="00035CCE">
            <w:pPr>
              <w:rPr>
                <w:sz w:val="20"/>
              </w:rPr>
            </w:pPr>
          </w:p>
        </w:tc>
      </w:tr>
      <w:tr w:rsidR="00035CCE" w:rsidRPr="00035CCE" w:rsidTr="003D0613">
        <w:trPr>
          <w:trHeight w:val="33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CCE" w:rsidRPr="00035CCE" w:rsidRDefault="00035CCE" w:rsidP="00035CCE">
            <w:pPr>
              <w:jc w:val="center"/>
              <w:rPr>
                <w:color w:val="000000"/>
                <w:sz w:val="26"/>
                <w:szCs w:val="26"/>
              </w:rPr>
            </w:pPr>
            <w:r w:rsidRPr="00035CCE">
              <w:rPr>
                <w:color w:val="000000"/>
                <w:sz w:val="26"/>
                <w:szCs w:val="26"/>
              </w:rPr>
              <w:t>Распределение иных межбюджетных трансфертов бюджету Пестяковского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35CCE" w:rsidRPr="00035CCE" w:rsidTr="003D0613">
        <w:trPr>
          <w:trHeight w:val="33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CCE" w:rsidRPr="00035CCE" w:rsidRDefault="00035CCE" w:rsidP="00035CCE">
            <w:pPr>
              <w:jc w:val="center"/>
              <w:rPr>
                <w:color w:val="000000"/>
                <w:sz w:val="26"/>
                <w:szCs w:val="26"/>
              </w:rPr>
            </w:pPr>
            <w:r w:rsidRPr="00035CCE">
              <w:rPr>
                <w:color w:val="000000"/>
                <w:sz w:val="26"/>
                <w:szCs w:val="26"/>
              </w:rPr>
              <w:t xml:space="preserve"> муниципального района на 2019 год и на плановый период 2020 и 2021 годов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35CCE" w:rsidRPr="00035CCE" w:rsidTr="003D0613">
        <w:trPr>
          <w:trHeight w:val="33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CCE" w:rsidRPr="00035CCE" w:rsidRDefault="00035CCE" w:rsidP="00035CCE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rPr>
                <w:sz w:val="20"/>
              </w:rPr>
            </w:pP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CE" w:rsidRPr="00035CCE" w:rsidRDefault="00035CCE" w:rsidP="00035CC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5CCE">
              <w:rPr>
                <w:b/>
                <w:bCs/>
                <w:color w:val="000000"/>
                <w:sz w:val="26"/>
                <w:szCs w:val="26"/>
              </w:rPr>
              <w:t>Виды иных межбюджетных трансфертов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CE" w:rsidRPr="00035CCE" w:rsidRDefault="00035CCE" w:rsidP="00035CCE">
            <w:pPr>
              <w:jc w:val="center"/>
              <w:rPr>
                <w:color w:val="000000"/>
                <w:sz w:val="24"/>
                <w:szCs w:val="24"/>
              </w:rPr>
            </w:pPr>
            <w:r w:rsidRPr="00035CCE">
              <w:rPr>
                <w:color w:val="000000"/>
                <w:sz w:val="24"/>
                <w:szCs w:val="24"/>
              </w:rPr>
              <w:t>2019 год</w:t>
            </w: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CCE" w:rsidRPr="00035CCE" w:rsidRDefault="00035CCE" w:rsidP="00035CC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CCE" w:rsidRPr="00035CCE" w:rsidRDefault="00035CCE" w:rsidP="00035CCE">
            <w:pPr>
              <w:rPr>
                <w:color w:val="000000"/>
                <w:sz w:val="24"/>
                <w:szCs w:val="24"/>
              </w:rPr>
            </w:pP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CE" w:rsidRPr="00035CCE" w:rsidRDefault="00035CCE" w:rsidP="00035CCE">
            <w:pPr>
              <w:rPr>
                <w:color w:val="000000"/>
                <w:sz w:val="22"/>
                <w:szCs w:val="22"/>
              </w:rPr>
            </w:pPr>
            <w:r w:rsidRPr="00035CCE">
              <w:rPr>
                <w:color w:val="000000"/>
                <w:sz w:val="22"/>
                <w:szCs w:val="22"/>
              </w:rPr>
              <w:t xml:space="preserve">Иные межбюджетные трансферты на предоставление дополнительных социальных выплат в размере 5% из расчетной стоимости жилья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CE" w:rsidRPr="00035CCE" w:rsidRDefault="00035CCE" w:rsidP="00035CCE">
            <w:pPr>
              <w:jc w:val="center"/>
              <w:rPr>
                <w:color w:val="000000"/>
                <w:sz w:val="24"/>
                <w:szCs w:val="24"/>
              </w:rPr>
            </w:pPr>
            <w:r w:rsidRPr="00035CCE">
              <w:rPr>
                <w:color w:val="000000"/>
                <w:sz w:val="24"/>
                <w:szCs w:val="24"/>
              </w:rPr>
              <w:t>62 370,00</w:t>
            </w: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CE" w:rsidRPr="00035CCE" w:rsidRDefault="00035CCE" w:rsidP="00035C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CCE" w:rsidRPr="00035CCE" w:rsidRDefault="00035CCE" w:rsidP="00035CCE">
            <w:pPr>
              <w:rPr>
                <w:color w:val="000000"/>
                <w:sz w:val="24"/>
                <w:szCs w:val="24"/>
              </w:rPr>
            </w:pPr>
          </w:p>
        </w:tc>
      </w:tr>
      <w:tr w:rsidR="00035CCE" w:rsidRPr="00035CCE" w:rsidTr="003D0613">
        <w:trPr>
          <w:trHeight w:val="12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CE" w:rsidRPr="00035CCE" w:rsidRDefault="00035CCE" w:rsidP="00035CCE">
            <w:pPr>
              <w:rPr>
                <w:color w:val="000000"/>
                <w:sz w:val="22"/>
                <w:szCs w:val="22"/>
              </w:rPr>
            </w:pPr>
            <w:r w:rsidRPr="00035CCE">
              <w:rPr>
                <w:color w:val="000000"/>
                <w:sz w:val="22"/>
                <w:szCs w:val="22"/>
              </w:rPr>
              <w:t xml:space="preserve">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рефенансированному)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CE" w:rsidRPr="00035CCE" w:rsidRDefault="00035CCE" w:rsidP="00035CCE">
            <w:pPr>
              <w:jc w:val="center"/>
              <w:rPr>
                <w:color w:val="000000"/>
                <w:sz w:val="24"/>
                <w:szCs w:val="24"/>
              </w:rPr>
            </w:pPr>
            <w:r w:rsidRPr="00035CCE">
              <w:rPr>
                <w:color w:val="000000"/>
                <w:sz w:val="24"/>
                <w:szCs w:val="24"/>
              </w:rPr>
              <w:t>91 808,64</w:t>
            </w:r>
          </w:p>
        </w:tc>
      </w:tr>
      <w:tr w:rsidR="00035CCE" w:rsidRPr="00035CCE" w:rsidTr="003D0613">
        <w:trPr>
          <w:trHeight w:val="6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CE" w:rsidRPr="00035CCE" w:rsidRDefault="00035CCE" w:rsidP="00035CCE">
            <w:pPr>
              <w:rPr>
                <w:color w:val="000000"/>
                <w:sz w:val="22"/>
                <w:szCs w:val="22"/>
              </w:rPr>
            </w:pPr>
            <w:r w:rsidRPr="00035CCE">
              <w:rPr>
                <w:color w:val="000000"/>
                <w:sz w:val="22"/>
                <w:szCs w:val="22"/>
              </w:rPr>
              <w:t xml:space="preserve">Иные межбюджетные трансферты на предоставление дополнительных социальных выплат в размере 5% из расчетной стоимости жилья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CE" w:rsidRPr="00035CCE" w:rsidRDefault="00035CCE" w:rsidP="00035CCE">
            <w:pPr>
              <w:jc w:val="center"/>
              <w:rPr>
                <w:color w:val="000000"/>
                <w:sz w:val="24"/>
                <w:szCs w:val="24"/>
              </w:rPr>
            </w:pPr>
            <w:r w:rsidRPr="00035CCE">
              <w:rPr>
                <w:color w:val="000000"/>
                <w:sz w:val="24"/>
                <w:szCs w:val="24"/>
              </w:rPr>
              <w:t>46 829,00</w:t>
            </w:r>
          </w:p>
        </w:tc>
      </w:tr>
      <w:tr w:rsidR="00035CCE" w:rsidRPr="00035CCE" w:rsidTr="006F295F">
        <w:trPr>
          <w:trHeight w:val="45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CE" w:rsidRPr="00035CCE" w:rsidRDefault="00035CCE" w:rsidP="006F295F">
            <w:pPr>
              <w:rPr>
                <w:color w:val="000000"/>
                <w:sz w:val="22"/>
                <w:szCs w:val="22"/>
              </w:rPr>
            </w:pPr>
            <w:r w:rsidRPr="00035CCE">
              <w:rPr>
                <w:color w:val="000000"/>
                <w:sz w:val="22"/>
                <w:szCs w:val="22"/>
              </w:rPr>
              <w:t xml:space="preserve"> Иные межбюджетные трансферты на предоставление </w:t>
            </w:r>
            <w:r w:rsidR="006F295F">
              <w:rPr>
                <w:color w:val="000000"/>
                <w:sz w:val="22"/>
                <w:szCs w:val="22"/>
              </w:rPr>
              <w:t>социальных выплат молодым семьям на приобретение (строительство) жилого помещения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CE" w:rsidRPr="00035CCE" w:rsidRDefault="00035CCE" w:rsidP="00035CCE">
            <w:pPr>
              <w:jc w:val="center"/>
              <w:rPr>
                <w:color w:val="000000"/>
                <w:sz w:val="24"/>
                <w:szCs w:val="24"/>
              </w:rPr>
            </w:pPr>
            <w:r w:rsidRPr="00035CCE">
              <w:rPr>
                <w:color w:val="000000"/>
                <w:sz w:val="24"/>
                <w:szCs w:val="24"/>
              </w:rPr>
              <w:t>395 891,47</w:t>
            </w:r>
          </w:p>
        </w:tc>
      </w:tr>
      <w:tr w:rsidR="00035CCE" w:rsidRPr="00035CCE" w:rsidTr="003D0613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CCE" w:rsidRPr="00035CCE" w:rsidRDefault="00035CCE" w:rsidP="00035CCE">
            <w:pPr>
              <w:rPr>
                <w:color w:val="000000"/>
                <w:sz w:val="24"/>
                <w:szCs w:val="24"/>
              </w:rPr>
            </w:pPr>
            <w:r w:rsidRPr="00035CC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CE" w:rsidRPr="00035CCE" w:rsidRDefault="00035CCE" w:rsidP="00035C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5CCE">
              <w:rPr>
                <w:b/>
                <w:bCs/>
                <w:color w:val="000000"/>
                <w:sz w:val="24"/>
                <w:szCs w:val="24"/>
              </w:rPr>
              <w:t>596 899,11</w:t>
            </w: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CCE" w:rsidRPr="00035CCE" w:rsidRDefault="00035CCE" w:rsidP="00035C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5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CCE" w:rsidRPr="00035CCE" w:rsidRDefault="00035CCE" w:rsidP="00035C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5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D3EB2" w:rsidRDefault="00ED3EB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ED3EB2" w:rsidSect="00ED3EB2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CCC" w:rsidRDefault="003A0CCC" w:rsidP="00AB2780">
      <w:r>
        <w:separator/>
      </w:r>
    </w:p>
  </w:endnote>
  <w:endnote w:type="continuationSeparator" w:id="0">
    <w:p w:rsidR="003A0CCC" w:rsidRDefault="003A0CCC" w:rsidP="00A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CCC" w:rsidRDefault="003A0CCC" w:rsidP="00AB2780">
      <w:r>
        <w:separator/>
      </w:r>
    </w:p>
  </w:footnote>
  <w:footnote w:type="continuationSeparator" w:id="0">
    <w:p w:rsidR="003A0CCC" w:rsidRDefault="003A0CCC" w:rsidP="00A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35CCE"/>
    <w:rsid w:val="000F18AD"/>
    <w:rsid w:val="002916A5"/>
    <w:rsid w:val="003553DD"/>
    <w:rsid w:val="00382E77"/>
    <w:rsid w:val="003A0CCC"/>
    <w:rsid w:val="003D0613"/>
    <w:rsid w:val="003D5C13"/>
    <w:rsid w:val="00427F92"/>
    <w:rsid w:val="004477D2"/>
    <w:rsid w:val="004517F0"/>
    <w:rsid w:val="00535339"/>
    <w:rsid w:val="00584700"/>
    <w:rsid w:val="0063626E"/>
    <w:rsid w:val="006F295F"/>
    <w:rsid w:val="007215AF"/>
    <w:rsid w:val="007378DB"/>
    <w:rsid w:val="0080090D"/>
    <w:rsid w:val="008A06E5"/>
    <w:rsid w:val="008F48F5"/>
    <w:rsid w:val="00942BD3"/>
    <w:rsid w:val="00994020"/>
    <w:rsid w:val="00A7573D"/>
    <w:rsid w:val="00AB2780"/>
    <w:rsid w:val="00B243CE"/>
    <w:rsid w:val="00B252F4"/>
    <w:rsid w:val="00B50455"/>
    <w:rsid w:val="00B7389B"/>
    <w:rsid w:val="00B925E6"/>
    <w:rsid w:val="00BD50E1"/>
    <w:rsid w:val="00CE36E1"/>
    <w:rsid w:val="00DC1A33"/>
    <w:rsid w:val="00E85985"/>
    <w:rsid w:val="00ED3EB2"/>
    <w:rsid w:val="00EF024D"/>
    <w:rsid w:val="00F2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7F0"/>
    <w:pPr>
      <w:keepNext/>
      <w:numPr>
        <w:numId w:val="2"/>
      </w:numPr>
      <w:ind w:left="567" w:hanging="567"/>
      <w:jc w:val="both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517F0"/>
    <w:pPr>
      <w:keepNext/>
      <w:numPr>
        <w:ilvl w:val="1"/>
        <w:numId w:val="2"/>
      </w:numPr>
      <w:outlineLvl w:val="1"/>
    </w:pPr>
    <w:rPr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517F0"/>
    <w:pPr>
      <w:keepNext/>
      <w:numPr>
        <w:ilvl w:val="2"/>
        <w:numId w:val="2"/>
      </w:numPr>
      <w:jc w:val="both"/>
      <w:outlineLvl w:val="2"/>
    </w:pPr>
    <w:rPr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17F0"/>
    <w:pPr>
      <w:keepNext/>
      <w:numPr>
        <w:ilvl w:val="3"/>
        <w:numId w:val="2"/>
      </w:numPr>
      <w:outlineLvl w:val="3"/>
    </w:pPr>
    <w:rPr>
      <w:rFonts w:ascii="ELIZ_AZ_PS" w:hAnsi="ELIZ_AZ_PS"/>
      <w:b/>
      <w:sz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517F0"/>
    <w:pPr>
      <w:keepNext/>
      <w:numPr>
        <w:ilvl w:val="4"/>
        <w:numId w:val="2"/>
      </w:numPr>
      <w:jc w:val="center"/>
      <w:outlineLvl w:val="4"/>
    </w:pPr>
    <w:rPr>
      <w:sz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517F0"/>
    <w:pPr>
      <w:keepNext/>
      <w:numPr>
        <w:ilvl w:val="5"/>
        <w:numId w:val="2"/>
      </w:numPr>
      <w:jc w:val="center"/>
      <w:outlineLvl w:val="5"/>
    </w:pPr>
    <w:rPr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517F0"/>
    <w:pPr>
      <w:keepNext/>
      <w:numPr>
        <w:ilvl w:val="6"/>
        <w:numId w:val="2"/>
      </w:numPr>
      <w:ind w:left="284" w:right="283" w:firstLine="0"/>
      <w:jc w:val="center"/>
      <w:outlineLvl w:val="6"/>
    </w:pPr>
    <w:rPr>
      <w:b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517F0"/>
    <w:pPr>
      <w:keepNext/>
      <w:numPr>
        <w:ilvl w:val="7"/>
        <w:numId w:val="2"/>
      </w:numPr>
      <w:jc w:val="center"/>
      <w:outlineLvl w:val="7"/>
    </w:pPr>
    <w:rPr>
      <w:rFonts w:ascii="Peterburg" w:hAnsi="Peterburg"/>
      <w:b/>
      <w:sz w:val="36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517F0"/>
    <w:pPr>
      <w:keepNext/>
      <w:numPr>
        <w:ilvl w:val="8"/>
        <w:numId w:val="2"/>
      </w:numPr>
      <w:jc w:val="both"/>
      <w:outlineLvl w:val="8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4517F0"/>
    <w:rPr>
      <w:rFonts w:ascii="ELIZ_AZ_PS" w:eastAsia="Times New Roman" w:hAnsi="ELIZ_AZ_PS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4517F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4517F0"/>
    <w:rPr>
      <w:rFonts w:ascii="Peterburg" w:eastAsia="Times New Roman" w:hAnsi="Peterburg" w:cs="Times New Roman"/>
      <w:b/>
      <w:sz w:val="36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header"/>
    <w:basedOn w:val="a"/>
    <w:link w:val="a6"/>
    <w:unhideWhenUsed/>
    <w:rsid w:val="00AB2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AB2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E3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36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517F0"/>
    <w:rPr>
      <w:sz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17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11"/>
    <w:semiHidden/>
    <w:unhideWhenUsed/>
    <w:rsid w:val="004517F0"/>
    <w:rPr>
      <w:lang w:val="x-none"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12"/>
    <w:semiHidden/>
    <w:unhideWhenUsed/>
    <w:rsid w:val="004517F0"/>
    <w:pPr>
      <w:ind w:left="-426"/>
      <w:jc w:val="both"/>
    </w:pPr>
    <w:rPr>
      <w:lang w:val="x-none" w:eastAsia="ar-SA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517F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517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4517F0"/>
    <w:pPr>
      <w:ind w:left="708"/>
    </w:pPr>
    <w:rPr>
      <w:lang w:eastAsia="ar-SA"/>
    </w:rPr>
  </w:style>
  <w:style w:type="paragraph" w:customStyle="1" w:styleId="af4">
    <w:name w:val="Заголовок"/>
    <w:basedOn w:val="a"/>
    <w:next w:val="ad"/>
    <w:rsid w:val="004517F0"/>
    <w:pPr>
      <w:keepNext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13">
    <w:name w:val="Название1"/>
    <w:basedOn w:val="a"/>
    <w:rsid w:val="004517F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517F0"/>
    <w:pPr>
      <w:suppressLineNumbers/>
    </w:pPr>
    <w:rPr>
      <w:rFonts w:cs="Mangal"/>
      <w:lang w:eastAsia="ar-SA"/>
    </w:rPr>
  </w:style>
  <w:style w:type="paragraph" w:customStyle="1" w:styleId="31">
    <w:name w:val="Основной текст с отступом 31"/>
    <w:basedOn w:val="a"/>
    <w:rsid w:val="004517F0"/>
    <w:pPr>
      <w:ind w:firstLine="284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4517F0"/>
    <w:pPr>
      <w:ind w:left="567"/>
      <w:jc w:val="both"/>
    </w:pPr>
    <w:rPr>
      <w:lang w:eastAsia="ar-SA"/>
    </w:rPr>
  </w:style>
  <w:style w:type="paragraph" w:customStyle="1" w:styleId="ConsPlusTitle">
    <w:name w:val="ConsPlusTitle"/>
    <w:rsid w:val="00451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517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17F0"/>
    <w:pPr>
      <w:ind w:right="43"/>
      <w:jc w:val="both"/>
    </w:pPr>
    <w:rPr>
      <w:lang w:eastAsia="ar-SA"/>
    </w:rPr>
  </w:style>
  <w:style w:type="paragraph" w:customStyle="1" w:styleId="ConsPlusCell">
    <w:name w:val="ConsPlusCell"/>
    <w:rsid w:val="004517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517F0"/>
    <w:pPr>
      <w:jc w:val="both"/>
    </w:pPr>
    <w:rPr>
      <w:lang w:eastAsia="ar-SA"/>
    </w:rPr>
  </w:style>
  <w:style w:type="paragraph" w:customStyle="1" w:styleId="Standard">
    <w:name w:val="Standard"/>
    <w:rsid w:val="00451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517F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4517F0"/>
    <w:pPr>
      <w:jc w:val="center"/>
    </w:pPr>
    <w:rPr>
      <w:b/>
      <w:bCs/>
    </w:rPr>
  </w:style>
  <w:style w:type="paragraph" w:customStyle="1" w:styleId="xl66">
    <w:name w:val="xl6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51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17F0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51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517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WW8Num1z0">
    <w:name w:val="WW8Num1z0"/>
    <w:rsid w:val="004517F0"/>
    <w:rPr>
      <w:b/>
      <w:bCs w:val="0"/>
    </w:rPr>
  </w:style>
  <w:style w:type="character" w:customStyle="1" w:styleId="WW8Num1z1">
    <w:name w:val="WW8Num1z1"/>
    <w:rsid w:val="004517F0"/>
  </w:style>
  <w:style w:type="character" w:customStyle="1" w:styleId="WW8Num1z2">
    <w:name w:val="WW8Num1z2"/>
    <w:rsid w:val="004517F0"/>
  </w:style>
  <w:style w:type="character" w:customStyle="1" w:styleId="WW8Num1z3">
    <w:name w:val="WW8Num1z3"/>
    <w:rsid w:val="004517F0"/>
  </w:style>
  <w:style w:type="character" w:customStyle="1" w:styleId="WW8Num1z4">
    <w:name w:val="WW8Num1z4"/>
    <w:rsid w:val="004517F0"/>
  </w:style>
  <w:style w:type="character" w:customStyle="1" w:styleId="WW8Num1z5">
    <w:name w:val="WW8Num1z5"/>
    <w:rsid w:val="004517F0"/>
  </w:style>
  <w:style w:type="character" w:customStyle="1" w:styleId="WW8Num1z6">
    <w:name w:val="WW8Num1z6"/>
    <w:rsid w:val="004517F0"/>
  </w:style>
  <w:style w:type="character" w:customStyle="1" w:styleId="WW8Num1z7">
    <w:name w:val="WW8Num1z7"/>
    <w:rsid w:val="004517F0"/>
  </w:style>
  <w:style w:type="character" w:customStyle="1" w:styleId="WW8Num1z8">
    <w:name w:val="WW8Num1z8"/>
    <w:rsid w:val="004517F0"/>
  </w:style>
  <w:style w:type="character" w:customStyle="1" w:styleId="WW8Num2z0">
    <w:name w:val="WW8Num2z0"/>
    <w:rsid w:val="004517F0"/>
  </w:style>
  <w:style w:type="character" w:customStyle="1" w:styleId="WW8Num2z1">
    <w:name w:val="WW8Num2z1"/>
    <w:rsid w:val="004517F0"/>
  </w:style>
  <w:style w:type="character" w:customStyle="1" w:styleId="WW8Num2z2">
    <w:name w:val="WW8Num2z2"/>
    <w:rsid w:val="004517F0"/>
  </w:style>
  <w:style w:type="character" w:customStyle="1" w:styleId="WW8Num2z3">
    <w:name w:val="WW8Num2z3"/>
    <w:rsid w:val="004517F0"/>
  </w:style>
  <w:style w:type="character" w:customStyle="1" w:styleId="WW8Num2z4">
    <w:name w:val="WW8Num2z4"/>
    <w:rsid w:val="004517F0"/>
  </w:style>
  <w:style w:type="character" w:customStyle="1" w:styleId="WW8Num2z5">
    <w:name w:val="WW8Num2z5"/>
    <w:rsid w:val="004517F0"/>
  </w:style>
  <w:style w:type="character" w:customStyle="1" w:styleId="WW8Num2z6">
    <w:name w:val="WW8Num2z6"/>
    <w:rsid w:val="004517F0"/>
  </w:style>
  <w:style w:type="character" w:customStyle="1" w:styleId="WW8Num2z7">
    <w:name w:val="WW8Num2z7"/>
    <w:rsid w:val="004517F0"/>
  </w:style>
  <w:style w:type="character" w:customStyle="1" w:styleId="WW8Num2z8">
    <w:name w:val="WW8Num2z8"/>
    <w:rsid w:val="004517F0"/>
  </w:style>
  <w:style w:type="character" w:customStyle="1" w:styleId="15">
    <w:name w:val="Основной шрифт абзаца1"/>
    <w:rsid w:val="004517F0"/>
  </w:style>
  <w:style w:type="character" w:customStyle="1" w:styleId="22">
    <w:name w:val="Основной текст с отступом 2 Знак"/>
    <w:rsid w:val="004517F0"/>
    <w:rPr>
      <w:sz w:val="28"/>
    </w:rPr>
  </w:style>
  <w:style w:type="character" w:customStyle="1" w:styleId="32">
    <w:name w:val="Основной текст 3 Знак"/>
    <w:rsid w:val="004517F0"/>
    <w:rPr>
      <w:sz w:val="28"/>
    </w:rPr>
  </w:style>
  <w:style w:type="character" w:customStyle="1" w:styleId="23">
    <w:name w:val="Основной текст 2 Знак"/>
    <w:rsid w:val="004517F0"/>
    <w:rPr>
      <w:sz w:val="28"/>
    </w:rPr>
  </w:style>
  <w:style w:type="character" w:customStyle="1" w:styleId="33">
    <w:name w:val="Основной текст с отступом 3 Знак"/>
    <w:rsid w:val="004517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EAE92-1235-4C57-9064-94FBE1E6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28</cp:revision>
  <cp:lastPrinted>2018-12-21T11:04:00Z</cp:lastPrinted>
  <dcterms:created xsi:type="dcterms:W3CDTF">2018-11-15T12:48:00Z</dcterms:created>
  <dcterms:modified xsi:type="dcterms:W3CDTF">2019-09-11T07:06:00Z</dcterms:modified>
</cp:coreProperties>
</file>