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7B1129" w:rsidRDefault="007B1129" w:rsidP="006F6B09">
      <w:pPr>
        <w:tabs>
          <w:tab w:val="left" w:pos="3105"/>
        </w:tabs>
        <w:rPr>
          <w:sz w:val="24"/>
          <w:szCs w:val="24"/>
        </w:rPr>
      </w:pPr>
    </w:p>
    <w:tbl>
      <w:tblPr>
        <w:tblW w:w="10672" w:type="dxa"/>
        <w:tblInd w:w="113" w:type="dxa"/>
        <w:tblLook w:val="04A0" w:firstRow="1" w:lastRow="0" w:firstColumn="1" w:lastColumn="0" w:noHBand="0" w:noVBand="1"/>
      </w:tblPr>
      <w:tblGrid>
        <w:gridCol w:w="4390"/>
        <w:gridCol w:w="751"/>
        <w:gridCol w:w="753"/>
        <w:gridCol w:w="1518"/>
        <w:gridCol w:w="1576"/>
        <w:gridCol w:w="1684"/>
      </w:tblGrid>
      <w:tr w:rsidR="007B1129" w:rsidRPr="000331E0" w:rsidTr="0041407A">
        <w:trPr>
          <w:trHeight w:val="5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Разд.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Подр.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Сумма на 2025 год</w:t>
            </w:r>
          </w:p>
        </w:tc>
      </w:tr>
      <w:tr w:rsidR="007B1129" w:rsidRPr="000331E0" w:rsidTr="0041407A">
        <w:trPr>
          <w:trHeight w:val="26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1 644 999,07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1 273 005,67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1 083 700,86</w:t>
            </w:r>
          </w:p>
        </w:tc>
      </w:tr>
      <w:tr w:rsidR="007B1129" w:rsidRPr="000331E0" w:rsidTr="0041407A">
        <w:trPr>
          <w:trHeight w:val="70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796 869,83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773 375,24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773 375,24</w:t>
            </w:r>
          </w:p>
        </w:tc>
      </w:tr>
      <w:tr w:rsidR="007B1129" w:rsidRPr="000331E0" w:rsidTr="0041407A">
        <w:trPr>
          <w:trHeight w:val="97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240 122,17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212 644,62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212 644,62</w:t>
            </w:r>
          </w:p>
        </w:tc>
      </w:tr>
      <w:tr w:rsidR="007B1129" w:rsidRPr="000331E0" w:rsidTr="0041407A">
        <w:trPr>
          <w:trHeight w:val="70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50 000,00</w:t>
            </w:r>
          </w:p>
        </w:tc>
      </w:tr>
      <w:tr w:rsidR="007B1129" w:rsidRPr="000331E0" w:rsidTr="0041407A">
        <w:trPr>
          <w:trHeight w:val="37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543 007,07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236 985,81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47 681,00</w:t>
            </w:r>
          </w:p>
        </w:tc>
      </w:tr>
      <w:tr w:rsidR="007B1129" w:rsidRPr="000331E0" w:rsidTr="0041407A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108 500,00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108 500,00</w:t>
            </w:r>
          </w:p>
        </w:tc>
      </w:tr>
      <w:tr w:rsidR="007B1129" w:rsidRPr="000331E0" w:rsidTr="0041407A">
        <w:trPr>
          <w:trHeight w:val="23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8 920 638,50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7 119 540,18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6 342 721,05</w:t>
            </w:r>
          </w:p>
        </w:tc>
      </w:tr>
      <w:tr w:rsidR="007B1129" w:rsidRPr="000331E0" w:rsidTr="0041407A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8 815 638,50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7 028 540,18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6 251 721,05</w:t>
            </w:r>
          </w:p>
        </w:tc>
      </w:tr>
      <w:tr w:rsidR="007B1129" w:rsidRPr="000331E0" w:rsidTr="0041407A">
        <w:trPr>
          <w:trHeight w:val="40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91 000,00</w:t>
            </w:r>
          </w:p>
        </w:tc>
      </w:tr>
      <w:tr w:rsidR="007B1129" w:rsidRPr="000331E0" w:rsidTr="0041407A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31 344 655,89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6 383 442,70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6 677 912,07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249 022,60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234 439,80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145 610,52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1 522 000,00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1 276 467,61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890 609,45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29 573 633,29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4 872 535,29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5 641 692,10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10 549 871,64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10 549 871,64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167 015,13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90 000,00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36 000,00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56 015,13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</w:tr>
      <w:tr w:rsidR="007B1129" w:rsidRPr="000331E0" w:rsidTr="0041407A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75 000,00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54 000,00</w:t>
            </w:r>
          </w:p>
        </w:tc>
      </w:tr>
      <w:tr w:rsidR="007B1129" w:rsidRPr="000331E0" w:rsidTr="0041407A">
        <w:trPr>
          <w:trHeight w:val="2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center"/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0,00</w:t>
            </w:r>
          </w:p>
        </w:tc>
      </w:tr>
      <w:tr w:rsidR="007B1129" w:rsidRPr="000331E0" w:rsidTr="0041407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Всего расходов: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129" w:rsidRPr="000331E0" w:rsidRDefault="007B1129" w:rsidP="0041407A">
            <w:pPr>
              <w:rPr>
                <w:color w:val="000000"/>
                <w:sz w:val="20"/>
              </w:rPr>
            </w:pPr>
            <w:r w:rsidRPr="000331E0">
              <w:rPr>
                <w:color w:val="000000"/>
                <w:sz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59 889 271,53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25 539 674,57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129" w:rsidRPr="000331E0" w:rsidRDefault="007B1129" w:rsidP="0041407A">
            <w:pPr>
              <w:jc w:val="right"/>
              <w:rPr>
                <w:bCs/>
                <w:color w:val="000000"/>
                <w:sz w:val="20"/>
              </w:rPr>
            </w:pPr>
            <w:r w:rsidRPr="000331E0">
              <w:rPr>
                <w:bCs/>
                <w:color w:val="000000"/>
                <w:sz w:val="20"/>
              </w:rPr>
              <w:t>24 852 705,62</w:t>
            </w:r>
          </w:p>
        </w:tc>
      </w:tr>
    </w:tbl>
    <w:p w:rsidR="006F6B09" w:rsidRPr="007B1129" w:rsidRDefault="006F6B09" w:rsidP="007B1129">
      <w:pPr>
        <w:rPr>
          <w:sz w:val="24"/>
          <w:szCs w:val="24"/>
        </w:rPr>
      </w:pPr>
      <w:bookmarkStart w:id="0" w:name="_GoBack"/>
      <w:bookmarkEnd w:id="0"/>
    </w:p>
    <w:sectPr w:rsidR="006F6B09" w:rsidRPr="007B1129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11" w:rsidRDefault="00452311" w:rsidP="001F3B6C">
      <w:r>
        <w:separator/>
      </w:r>
    </w:p>
  </w:endnote>
  <w:endnote w:type="continuationSeparator" w:id="0">
    <w:p w:rsidR="00452311" w:rsidRDefault="0045231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11" w:rsidRDefault="00452311" w:rsidP="001F3B6C">
      <w:r>
        <w:separator/>
      </w:r>
    </w:p>
  </w:footnote>
  <w:footnote w:type="continuationSeparator" w:id="0">
    <w:p w:rsidR="00452311" w:rsidRDefault="0045231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4CC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14EC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311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30156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1129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D233D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4B3D-1902-4CE2-A424-2B2AD50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227</cp:revision>
  <cp:lastPrinted>2022-12-14T12:38:00Z</cp:lastPrinted>
  <dcterms:created xsi:type="dcterms:W3CDTF">2018-11-15T12:48:00Z</dcterms:created>
  <dcterms:modified xsi:type="dcterms:W3CDTF">2023-08-29T07:50:00Z</dcterms:modified>
</cp:coreProperties>
</file>