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3" w:rsidRDefault="00A928E3">
      <w:pPr>
        <w:spacing w:before="5"/>
        <w:rPr>
          <w:sz w:val="9"/>
        </w:rPr>
      </w:pPr>
    </w:p>
    <w:p w:rsidR="00A928E3" w:rsidRPr="00EF1B8A" w:rsidRDefault="007E098A" w:rsidP="00EF1B8A">
      <w:pPr>
        <w:tabs>
          <w:tab w:val="left" w:pos="1515"/>
        </w:tabs>
        <w:ind w:left="1279"/>
        <w:jc w:val="center"/>
        <w:rPr>
          <w:sz w:val="28"/>
          <w:szCs w:val="28"/>
        </w:rPr>
      </w:pPr>
      <w:r w:rsidRPr="00EF1B8A">
        <w:rPr>
          <w:sz w:val="28"/>
          <w:szCs w:val="28"/>
        </w:rPr>
        <w:t xml:space="preserve">РЕЗУЛЬТАТЫ КОНТРОЛЬНЫХ МЕРОПРИЯТИЙ, ПРОВЕДЕННЫХ </w:t>
      </w:r>
      <w:r w:rsidR="00EF1B8A" w:rsidRPr="00EF1B8A">
        <w:rPr>
          <w:sz w:val="28"/>
          <w:szCs w:val="28"/>
        </w:rPr>
        <w:t xml:space="preserve">ОТДЕЛОМ МУНИЦИПАЛЬНОГО КОНТРОЛЯ </w:t>
      </w:r>
      <w:r w:rsidR="00EF1B8A">
        <w:rPr>
          <w:sz w:val="28"/>
          <w:szCs w:val="28"/>
        </w:rPr>
        <w:t xml:space="preserve">АДМИНИСТРАЦИИ ПЕСТЯКОВСКОГО МУНИЦИПАЛЬНОГО РАЙОНА </w:t>
      </w:r>
      <w:r w:rsidRPr="00EF1B8A">
        <w:rPr>
          <w:sz w:val="28"/>
          <w:szCs w:val="28"/>
        </w:rPr>
        <w:t>В</w:t>
      </w:r>
      <w:r w:rsidRPr="00EF1B8A">
        <w:rPr>
          <w:spacing w:val="-5"/>
          <w:sz w:val="28"/>
          <w:szCs w:val="28"/>
        </w:rPr>
        <w:t xml:space="preserve"> </w:t>
      </w:r>
      <w:r w:rsidRPr="00EF1B8A">
        <w:rPr>
          <w:sz w:val="28"/>
          <w:szCs w:val="28"/>
        </w:rPr>
        <w:t>РАМКАХ</w:t>
      </w:r>
      <w:r w:rsidRPr="00EF1B8A">
        <w:rPr>
          <w:spacing w:val="-4"/>
          <w:sz w:val="28"/>
          <w:szCs w:val="28"/>
        </w:rPr>
        <w:t xml:space="preserve"> </w:t>
      </w:r>
      <w:r w:rsidRPr="00EF1B8A">
        <w:rPr>
          <w:sz w:val="28"/>
          <w:szCs w:val="28"/>
        </w:rPr>
        <w:t>РЕАЛИЗАЦИИ</w:t>
      </w:r>
      <w:r w:rsidRPr="00EF1B8A">
        <w:rPr>
          <w:spacing w:val="-2"/>
          <w:sz w:val="28"/>
          <w:szCs w:val="28"/>
        </w:rPr>
        <w:t xml:space="preserve"> </w:t>
      </w:r>
      <w:r w:rsidRPr="00EF1B8A">
        <w:rPr>
          <w:sz w:val="28"/>
          <w:szCs w:val="28"/>
        </w:rPr>
        <w:t>ПОЛНОМОЧИЙ</w:t>
      </w:r>
      <w:r w:rsidR="00EF1B8A" w:rsidRPr="00EF1B8A">
        <w:rPr>
          <w:sz w:val="28"/>
          <w:szCs w:val="28"/>
        </w:rPr>
        <w:t xml:space="preserve"> </w:t>
      </w:r>
      <w:r w:rsidRPr="00EF1B8A">
        <w:rPr>
          <w:sz w:val="28"/>
          <w:szCs w:val="28"/>
        </w:rPr>
        <w:t xml:space="preserve">ОРГАНА ВНУТРЕННЕГО </w:t>
      </w:r>
      <w:r w:rsidR="008A2AC9">
        <w:rPr>
          <w:sz w:val="28"/>
          <w:szCs w:val="28"/>
        </w:rPr>
        <w:t>МУНИЦИПАЛЬНОГО</w:t>
      </w:r>
      <w:r w:rsidRPr="00EF1B8A">
        <w:rPr>
          <w:sz w:val="28"/>
          <w:szCs w:val="28"/>
        </w:rPr>
        <w:t xml:space="preserve"> ФИНАНСОВОГО КОНТРОЛЯ</w:t>
      </w:r>
      <w:r w:rsidRPr="00EF1B8A">
        <w:rPr>
          <w:spacing w:val="-67"/>
          <w:sz w:val="28"/>
          <w:szCs w:val="28"/>
        </w:rPr>
        <w:t xml:space="preserve"> </w:t>
      </w:r>
      <w:r w:rsidR="008A2AC9">
        <w:rPr>
          <w:spacing w:val="-67"/>
          <w:sz w:val="28"/>
          <w:szCs w:val="28"/>
        </w:rPr>
        <w:t xml:space="preserve">       </w:t>
      </w:r>
      <w:r w:rsidRPr="00EF1B8A">
        <w:rPr>
          <w:sz w:val="28"/>
          <w:szCs w:val="28"/>
        </w:rPr>
        <w:t>ЗА</w:t>
      </w:r>
      <w:r w:rsidRPr="00EF1B8A">
        <w:rPr>
          <w:spacing w:val="-3"/>
          <w:sz w:val="28"/>
          <w:szCs w:val="28"/>
        </w:rPr>
        <w:t xml:space="preserve"> </w:t>
      </w:r>
      <w:r w:rsidR="00EF1B8A">
        <w:rPr>
          <w:sz w:val="28"/>
          <w:szCs w:val="28"/>
        </w:rPr>
        <w:t>2020</w:t>
      </w:r>
      <w:r w:rsidRPr="00EF1B8A">
        <w:rPr>
          <w:sz w:val="28"/>
          <w:szCs w:val="28"/>
        </w:rPr>
        <w:t xml:space="preserve"> ГОД</w:t>
      </w:r>
    </w:p>
    <w:p w:rsidR="00A928E3" w:rsidRDefault="00A928E3">
      <w:pPr>
        <w:spacing w:before="10" w:after="1"/>
        <w:rPr>
          <w:b/>
          <w:sz w:val="27"/>
        </w:rPr>
      </w:pPr>
    </w:p>
    <w:tbl>
      <w:tblPr>
        <w:tblStyle w:val="TableNormal"/>
        <w:tblW w:w="15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2"/>
        <w:gridCol w:w="2019"/>
        <w:gridCol w:w="1701"/>
        <w:gridCol w:w="2126"/>
        <w:gridCol w:w="1844"/>
        <w:gridCol w:w="2411"/>
        <w:gridCol w:w="2410"/>
      </w:tblGrid>
      <w:tr w:rsidR="00BA7311" w:rsidTr="00B637A0">
        <w:trPr>
          <w:trHeight w:val="1380"/>
        </w:trPr>
        <w:tc>
          <w:tcPr>
            <w:tcW w:w="569" w:type="dxa"/>
          </w:tcPr>
          <w:p w:rsidR="00BA7311" w:rsidRDefault="00BA7311" w:rsidP="00B637A0">
            <w:pPr>
              <w:pStyle w:val="TableParagraph"/>
              <w:jc w:val="center"/>
              <w:rPr>
                <w:b/>
                <w:sz w:val="36"/>
              </w:rPr>
            </w:pPr>
          </w:p>
          <w:p w:rsidR="00BA7311" w:rsidRDefault="00BA7311" w:rsidP="00B637A0">
            <w:pPr>
              <w:pStyle w:val="TableParagraph"/>
              <w:ind w:left="112" w:right="83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BA7311" w:rsidRDefault="00BA7311" w:rsidP="00B637A0">
            <w:pPr>
              <w:pStyle w:val="TableParagraph"/>
              <w:ind w:right="447"/>
              <w:jc w:val="center"/>
              <w:rPr>
                <w:b/>
                <w:sz w:val="24"/>
              </w:rPr>
            </w:pPr>
          </w:p>
          <w:p w:rsidR="00BA7311" w:rsidRDefault="00BA7311" w:rsidP="00B637A0">
            <w:pPr>
              <w:pStyle w:val="TableParagraph"/>
              <w:ind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BA7311" w:rsidRDefault="00BA7311" w:rsidP="00B637A0">
            <w:pPr>
              <w:pStyle w:val="TableParagraph"/>
              <w:jc w:val="center"/>
              <w:rPr>
                <w:b/>
                <w:sz w:val="24"/>
              </w:rPr>
            </w:pPr>
          </w:p>
          <w:p w:rsidR="00BA7311" w:rsidRDefault="00BA7311" w:rsidP="00B637A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7311" w:rsidRDefault="00BA7311" w:rsidP="00B637A0">
            <w:pPr>
              <w:pStyle w:val="TableParagraph"/>
              <w:jc w:val="center"/>
              <w:rPr>
                <w:b/>
                <w:sz w:val="24"/>
              </w:rPr>
            </w:pPr>
          </w:p>
          <w:p w:rsidR="00BA7311" w:rsidRDefault="00BA7311" w:rsidP="00B637A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контрольного мероприятия</w:t>
            </w:r>
          </w:p>
        </w:tc>
        <w:tc>
          <w:tcPr>
            <w:tcW w:w="2126" w:type="dxa"/>
          </w:tcPr>
          <w:p w:rsidR="000A31B0" w:rsidRDefault="000A31B0" w:rsidP="00B637A0">
            <w:pPr>
              <w:pStyle w:val="TableParagraph"/>
              <w:spacing w:before="138"/>
              <w:ind w:right="153"/>
              <w:jc w:val="center"/>
              <w:rPr>
                <w:b/>
                <w:sz w:val="24"/>
              </w:rPr>
            </w:pPr>
          </w:p>
          <w:p w:rsidR="00BA7311" w:rsidRDefault="000A31B0" w:rsidP="00B637A0">
            <w:pPr>
              <w:pStyle w:val="TableParagraph"/>
              <w:spacing w:before="138"/>
              <w:ind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844" w:type="dxa"/>
          </w:tcPr>
          <w:p w:rsidR="00BA7311" w:rsidRDefault="00BA7311" w:rsidP="00B637A0">
            <w:pPr>
              <w:pStyle w:val="TableParagraph"/>
              <w:jc w:val="center"/>
              <w:rPr>
                <w:b/>
                <w:sz w:val="36"/>
              </w:rPr>
            </w:pPr>
          </w:p>
          <w:p w:rsidR="000A31B0" w:rsidRPr="000A31B0" w:rsidRDefault="000A31B0" w:rsidP="00B637A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1B0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A7311" w:rsidRDefault="000A31B0" w:rsidP="00B637A0">
            <w:pPr>
              <w:pStyle w:val="TableParagraph"/>
              <w:ind w:left="541" w:right="126" w:hanging="389"/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акта </w:t>
            </w:r>
            <w:r w:rsidRPr="000A31B0">
              <w:rPr>
                <w:rFonts w:eastAsia="Calibri"/>
                <w:b/>
                <w:sz w:val="24"/>
                <w:szCs w:val="24"/>
              </w:rPr>
              <w:t>проверки</w:t>
            </w:r>
          </w:p>
        </w:tc>
        <w:tc>
          <w:tcPr>
            <w:tcW w:w="2411" w:type="dxa"/>
          </w:tcPr>
          <w:p w:rsidR="00BA7311" w:rsidRDefault="00BA7311" w:rsidP="00B637A0">
            <w:pPr>
              <w:pStyle w:val="TableParagraph"/>
              <w:ind w:left="276" w:right="27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BA7311" w:rsidRDefault="00BA7311" w:rsidP="00B637A0">
            <w:pPr>
              <w:pStyle w:val="TableParagraph"/>
              <w:spacing w:line="270" w:lineRule="atLeas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BA7311" w:rsidRDefault="00BA7311" w:rsidP="00B637A0">
            <w:pPr>
              <w:pStyle w:val="TableParagraph"/>
              <w:ind w:left="244" w:right="2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устранение</w:t>
            </w:r>
          </w:p>
          <w:p w:rsidR="00BA7311" w:rsidRDefault="00BA7311" w:rsidP="00B637A0">
            <w:pPr>
              <w:pStyle w:val="TableParagraph"/>
              <w:spacing w:line="270" w:lineRule="atLeast"/>
              <w:ind w:left="217" w:right="2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нарушений,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BA7311" w:rsidTr="00BA7311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BA7311" w:rsidRDefault="00BA7311">
            <w:pPr>
              <w:pStyle w:val="TableParagraph"/>
              <w:spacing w:line="26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BA7311" w:rsidRDefault="00BA7311" w:rsidP="00BA7311">
            <w:pPr>
              <w:pStyle w:val="TableParagraph"/>
              <w:spacing w:line="26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«Пестяковское жилищно-коммунальное хозяйство»</w:t>
            </w:r>
          </w:p>
        </w:tc>
        <w:tc>
          <w:tcPr>
            <w:tcW w:w="2019" w:type="dxa"/>
            <w:tcBorders>
              <w:bottom w:val="nil"/>
              <w:right w:val="single" w:sz="4" w:space="0" w:color="auto"/>
            </w:tcBorders>
          </w:tcPr>
          <w:p w:rsidR="00BA7311" w:rsidRDefault="00BA7311" w:rsidP="00BA731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Соблюдение условий целей и порядка предоставления субсидии из бюджета Пестяковского муниципального района.</w:t>
            </w:r>
          </w:p>
          <w:p w:rsidR="00BA7311" w:rsidRDefault="00BA7311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  <w:p w:rsidR="00BA7311" w:rsidRDefault="00BA7311" w:rsidP="00EF1B8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BA7311" w:rsidRDefault="00BA7311" w:rsidP="00BA731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Внеплановая камеральная 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BA7311" w:rsidRDefault="000A31B0">
            <w:pPr>
              <w:pStyle w:val="TableParagraph"/>
              <w:spacing w:line="260" w:lineRule="exact"/>
              <w:ind w:left="289"/>
              <w:rPr>
                <w:sz w:val="24"/>
              </w:rPr>
            </w:pPr>
            <w:r>
              <w:rPr>
                <w:sz w:val="24"/>
              </w:rPr>
              <w:t>01.01.2019 -30.09.2020 гг.</w:t>
            </w:r>
          </w:p>
        </w:tc>
        <w:tc>
          <w:tcPr>
            <w:tcW w:w="1844" w:type="dxa"/>
            <w:tcBorders>
              <w:bottom w:val="nil"/>
            </w:tcBorders>
          </w:tcPr>
          <w:p w:rsidR="00BA7311" w:rsidRDefault="000A31B0">
            <w:pPr>
              <w:pStyle w:val="TableParagraph"/>
              <w:spacing w:line="260" w:lineRule="exact"/>
              <w:ind w:left="7" w:right="4"/>
              <w:jc w:val="center"/>
              <w:rPr>
                <w:sz w:val="24"/>
              </w:rPr>
            </w:pPr>
            <w:r>
              <w:rPr>
                <w:sz w:val="24"/>
              </w:rPr>
              <w:t>26.11.2020 года</w:t>
            </w:r>
          </w:p>
        </w:tc>
        <w:tc>
          <w:tcPr>
            <w:tcW w:w="2411" w:type="dxa"/>
            <w:tcBorders>
              <w:bottom w:val="nil"/>
            </w:tcBorders>
          </w:tcPr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нарушения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бюджетного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законодательства РФ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и иных нормативных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правовых актов,</w:t>
            </w:r>
          </w:p>
          <w:p w:rsid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регулирующих</w:t>
            </w:r>
          </w:p>
          <w:p w:rsid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бюджетные правонарушения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BA7311" w:rsidRDefault="00BA7311">
            <w:pPr>
              <w:pStyle w:val="TableParagraph"/>
              <w:spacing w:line="260" w:lineRule="exact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Вынесено представление</w:t>
            </w:r>
          </w:p>
        </w:tc>
      </w:tr>
      <w:tr w:rsidR="00BA7311" w:rsidTr="00BA7311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  <w:right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</w:tr>
      <w:tr w:rsidR="00BA7311" w:rsidTr="00BA731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  <w:right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</w:tr>
      <w:tr w:rsidR="00BA7311" w:rsidTr="000A31B0">
        <w:trPr>
          <w:trHeight w:val="80"/>
        </w:trPr>
        <w:tc>
          <w:tcPr>
            <w:tcW w:w="569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019" w:type="dxa"/>
            <w:tcBorders>
              <w:top w:val="nil"/>
              <w:right w:val="single" w:sz="4" w:space="0" w:color="auto"/>
            </w:tcBorders>
          </w:tcPr>
          <w:p w:rsidR="00BA7311" w:rsidRDefault="00BA7311" w:rsidP="00BA7311">
            <w:pPr>
              <w:pStyle w:val="TableParagraph"/>
              <w:ind w:right="-205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BA7311" w:rsidRDefault="00BA7311">
            <w:pPr>
              <w:pStyle w:val="TableParagraph"/>
              <w:spacing w:line="271" w:lineRule="exact"/>
              <w:ind w:left="94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</w:tr>
    </w:tbl>
    <w:p w:rsidR="007E098A" w:rsidRDefault="007E098A">
      <w:bookmarkStart w:id="0" w:name="_GoBack"/>
      <w:bookmarkEnd w:id="0"/>
    </w:p>
    <w:sectPr w:rsidR="007E098A">
      <w:headerReference w:type="default" r:id="rId9"/>
      <w:pgSz w:w="16840" w:h="11910" w:orient="landscape"/>
      <w:pgMar w:top="1100" w:right="28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7F" w:rsidRDefault="00316D7F">
      <w:r>
        <w:separator/>
      </w:r>
    </w:p>
  </w:endnote>
  <w:endnote w:type="continuationSeparator" w:id="0">
    <w:p w:rsidR="00316D7F" w:rsidRDefault="003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7F" w:rsidRDefault="00316D7F">
      <w:r>
        <w:separator/>
      </w:r>
    </w:p>
  </w:footnote>
  <w:footnote w:type="continuationSeparator" w:id="0">
    <w:p w:rsidR="00316D7F" w:rsidRDefault="0031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8A" w:rsidRDefault="00B637A0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05pt;margin-top:34.85pt;width:18pt;height:15.3pt;z-index:-251658752;mso-position-horizontal-relative:page;mso-position-vertical-relative:page" filled="f" stroked="f">
          <v:textbox inset="0,0,0,0">
            <w:txbxContent>
              <w:p w:rsidR="00EF1B8A" w:rsidRDefault="00EF1B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A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09B9"/>
    <w:multiLevelType w:val="hybridMultilevel"/>
    <w:tmpl w:val="47A87B10"/>
    <w:lvl w:ilvl="0" w:tplc="B1A0CDE2">
      <w:start w:val="1"/>
      <w:numFmt w:val="decimal"/>
      <w:lvlText w:val="%1."/>
      <w:lvlJc w:val="left"/>
      <w:pPr>
        <w:ind w:left="15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52CF12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2" w:tplc="649AC56E">
      <w:numFmt w:val="bullet"/>
      <w:lvlText w:val="•"/>
      <w:lvlJc w:val="left"/>
      <w:pPr>
        <w:ind w:left="4439" w:hanging="281"/>
      </w:pPr>
      <w:rPr>
        <w:rFonts w:hint="default"/>
        <w:lang w:val="ru-RU" w:eastAsia="en-US" w:bidi="ar-SA"/>
      </w:rPr>
    </w:lvl>
    <w:lvl w:ilvl="3" w:tplc="889C595E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4" w:tplc="DBE69E9A">
      <w:numFmt w:val="bullet"/>
      <w:lvlText w:val="•"/>
      <w:lvlJc w:val="left"/>
      <w:pPr>
        <w:ind w:left="7319" w:hanging="281"/>
      </w:pPr>
      <w:rPr>
        <w:rFonts w:hint="default"/>
        <w:lang w:val="ru-RU" w:eastAsia="en-US" w:bidi="ar-SA"/>
      </w:rPr>
    </w:lvl>
    <w:lvl w:ilvl="5" w:tplc="0568B128">
      <w:numFmt w:val="bullet"/>
      <w:lvlText w:val="•"/>
      <w:lvlJc w:val="left"/>
      <w:pPr>
        <w:ind w:left="8759" w:hanging="281"/>
      </w:pPr>
      <w:rPr>
        <w:rFonts w:hint="default"/>
        <w:lang w:val="ru-RU" w:eastAsia="en-US" w:bidi="ar-SA"/>
      </w:rPr>
    </w:lvl>
    <w:lvl w:ilvl="6" w:tplc="EF7AB5D6">
      <w:numFmt w:val="bullet"/>
      <w:lvlText w:val="•"/>
      <w:lvlJc w:val="left"/>
      <w:pPr>
        <w:ind w:left="10199" w:hanging="281"/>
      </w:pPr>
      <w:rPr>
        <w:rFonts w:hint="default"/>
        <w:lang w:val="ru-RU" w:eastAsia="en-US" w:bidi="ar-SA"/>
      </w:rPr>
    </w:lvl>
    <w:lvl w:ilvl="7" w:tplc="64E05AC4">
      <w:numFmt w:val="bullet"/>
      <w:lvlText w:val="•"/>
      <w:lvlJc w:val="left"/>
      <w:pPr>
        <w:ind w:left="11638" w:hanging="281"/>
      </w:pPr>
      <w:rPr>
        <w:rFonts w:hint="default"/>
        <w:lang w:val="ru-RU" w:eastAsia="en-US" w:bidi="ar-SA"/>
      </w:rPr>
    </w:lvl>
    <w:lvl w:ilvl="8" w:tplc="9146C32A">
      <w:numFmt w:val="bullet"/>
      <w:lvlText w:val="•"/>
      <w:lvlJc w:val="left"/>
      <w:pPr>
        <w:ind w:left="13078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28E3"/>
    <w:rsid w:val="00066221"/>
    <w:rsid w:val="000A31B0"/>
    <w:rsid w:val="00316D7F"/>
    <w:rsid w:val="007E098A"/>
    <w:rsid w:val="008A2AC9"/>
    <w:rsid w:val="00A928E3"/>
    <w:rsid w:val="00B637A0"/>
    <w:rsid w:val="00BA7311"/>
    <w:rsid w:val="00E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60" w:right="521" w:hanging="117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60" w:right="521" w:hanging="11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15B7-7425-4FF9-A4E1-B3EB46B4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Kontrol_2021</cp:lastModifiedBy>
  <cp:revision>4</cp:revision>
  <dcterms:created xsi:type="dcterms:W3CDTF">2022-04-11T13:10:00Z</dcterms:created>
  <dcterms:modified xsi:type="dcterms:W3CDTF">2022-04-11T13:36:00Z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2022-04-11T00:00:00Z</vt:filetime>
  </property>
</Properties>
</file>