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0B" w:rsidRPr="00250C0B" w:rsidRDefault="00250C0B" w:rsidP="00250C0B">
      <w:pPr>
        <w:jc w:val="center"/>
        <w:rPr>
          <w:color w:val="000000"/>
        </w:rPr>
      </w:pPr>
      <w:r w:rsidRPr="00250C0B">
        <w:rPr>
          <w:noProof/>
          <w:color w:val="000000"/>
        </w:rPr>
        <w:drawing>
          <wp:inline distT="0" distB="0" distL="0" distR="0" wp14:anchorId="600F26EF" wp14:editId="40558BEC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0B" w:rsidRPr="003A63C9" w:rsidRDefault="00250C0B" w:rsidP="00250C0B">
      <w:pPr>
        <w:jc w:val="center"/>
        <w:rPr>
          <w:b/>
          <w:bCs/>
          <w:color w:val="000000"/>
          <w:sz w:val="32"/>
          <w:szCs w:val="32"/>
        </w:rPr>
      </w:pPr>
      <w:r w:rsidRPr="003A63C9">
        <w:rPr>
          <w:b/>
          <w:bCs/>
          <w:color w:val="000000"/>
          <w:sz w:val="32"/>
          <w:szCs w:val="32"/>
        </w:rPr>
        <w:t xml:space="preserve">Администрация Пестяковского муниципального района </w:t>
      </w:r>
    </w:p>
    <w:p w:rsidR="00250C0B" w:rsidRPr="003A63C9" w:rsidRDefault="00250C0B" w:rsidP="00250C0B">
      <w:pPr>
        <w:keepNext/>
        <w:jc w:val="center"/>
        <w:outlineLvl w:val="0"/>
        <w:rPr>
          <w:b/>
          <w:bCs/>
          <w:sz w:val="32"/>
          <w:szCs w:val="32"/>
        </w:rPr>
      </w:pPr>
      <w:r w:rsidRPr="003A63C9">
        <w:rPr>
          <w:b/>
          <w:bCs/>
          <w:sz w:val="32"/>
          <w:szCs w:val="32"/>
        </w:rPr>
        <w:t xml:space="preserve">Ивановской области </w:t>
      </w:r>
    </w:p>
    <w:p w:rsidR="00250C0B" w:rsidRPr="003A63C9" w:rsidRDefault="00250C0B" w:rsidP="00250C0B">
      <w:pPr>
        <w:rPr>
          <w:sz w:val="22"/>
        </w:rPr>
      </w:pPr>
    </w:p>
    <w:p w:rsidR="00250C0B" w:rsidRPr="003A63C9" w:rsidRDefault="00250C0B" w:rsidP="00250C0B">
      <w:pPr>
        <w:pBdr>
          <w:bottom w:val="single" w:sz="12" w:space="1" w:color="auto"/>
        </w:pBdr>
        <w:rPr>
          <w:sz w:val="22"/>
          <w:szCs w:val="22"/>
        </w:rPr>
      </w:pPr>
      <w:r w:rsidRPr="003A63C9">
        <w:rPr>
          <w:sz w:val="22"/>
          <w:szCs w:val="22"/>
        </w:rPr>
        <w:t xml:space="preserve">155650    </w:t>
      </w:r>
      <w:proofErr w:type="spellStart"/>
      <w:r w:rsidRPr="003A63C9">
        <w:rPr>
          <w:sz w:val="22"/>
          <w:szCs w:val="22"/>
        </w:rPr>
        <w:t>р.п</w:t>
      </w:r>
      <w:proofErr w:type="spellEnd"/>
      <w:r w:rsidRPr="003A63C9">
        <w:rPr>
          <w:sz w:val="22"/>
          <w:szCs w:val="22"/>
        </w:rPr>
        <w:t xml:space="preserve">. Пестяки   ул. Ленина 4                      </w:t>
      </w:r>
      <w:r w:rsidRPr="003A63C9">
        <w:rPr>
          <w:sz w:val="22"/>
          <w:szCs w:val="22"/>
          <w:lang w:val="en-US"/>
        </w:rPr>
        <w:t>E</w:t>
      </w:r>
      <w:r w:rsidRPr="003A63C9">
        <w:rPr>
          <w:sz w:val="22"/>
          <w:szCs w:val="22"/>
        </w:rPr>
        <w:t>-</w:t>
      </w:r>
      <w:r w:rsidRPr="003A63C9">
        <w:rPr>
          <w:sz w:val="22"/>
          <w:szCs w:val="22"/>
          <w:lang w:val="en-US"/>
        </w:rPr>
        <w:t>mail</w:t>
      </w:r>
      <w:r w:rsidRPr="003A63C9">
        <w:rPr>
          <w:sz w:val="22"/>
          <w:szCs w:val="22"/>
        </w:rPr>
        <w:t xml:space="preserve">: </w:t>
      </w:r>
      <w:hyperlink r:id="rId7" w:history="1">
        <w:proofErr w:type="gramStart"/>
        <w:r w:rsidRPr="003A63C9">
          <w:rPr>
            <w:sz w:val="22"/>
            <w:szCs w:val="22"/>
            <w:u w:val="single"/>
            <w:lang w:val="en-US"/>
          </w:rPr>
          <w:t>rayadm</w:t>
        </w:r>
        <w:r w:rsidRPr="003A63C9">
          <w:rPr>
            <w:sz w:val="22"/>
            <w:szCs w:val="22"/>
            <w:u w:val="single"/>
          </w:rPr>
          <w:t>01@</w:t>
        </w:r>
        <w:r w:rsidRPr="003A63C9">
          <w:rPr>
            <w:sz w:val="22"/>
            <w:szCs w:val="22"/>
            <w:u w:val="single"/>
            <w:lang w:val="en-US"/>
          </w:rPr>
          <w:t>mail</w:t>
        </w:r>
        <w:r w:rsidRPr="003A63C9">
          <w:rPr>
            <w:sz w:val="22"/>
            <w:szCs w:val="22"/>
            <w:u w:val="single"/>
          </w:rPr>
          <w:t>.</w:t>
        </w:r>
        <w:r w:rsidRPr="003A63C9">
          <w:rPr>
            <w:sz w:val="22"/>
            <w:szCs w:val="22"/>
            <w:u w:val="single"/>
            <w:lang w:val="en-US"/>
          </w:rPr>
          <w:t>ru</w:t>
        </w:r>
      </w:hyperlink>
      <w:r w:rsidRPr="003A63C9">
        <w:rPr>
          <w:sz w:val="22"/>
          <w:szCs w:val="22"/>
        </w:rPr>
        <w:t xml:space="preserve"> ;</w:t>
      </w:r>
      <w:proofErr w:type="gramEnd"/>
      <w:r w:rsidRPr="003A63C9">
        <w:rPr>
          <w:sz w:val="22"/>
          <w:szCs w:val="22"/>
        </w:rPr>
        <w:t xml:space="preserve"> </w:t>
      </w:r>
      <w:hyperlink r:id="rId8" w:history="1">
        <w:r w:rsidRPr="003A63C9">
          <w:rPr>
            <w:sz w:val="22"/>
            <w:szCs w:val="22"/>
            <w:u w:val="single"/>
            <w:lang w:val="en-US"/>
          </w:rPr>
          <w:t>www</w:t>
        </w:r>
        <w:r w:rsidRPr="003A63C9">
          <w:rPr>
            <w:sz w:val="22"/>
            <w:szCs w:val="22"/>
            <w:u w:val="single"/>
          </w:rPr>
          <w:t>.</w:t>
        </w:r>
        <w:r w:rsidRPr="003A63C9">
          <w:rPr>
            <w:sz w:val="22"/>
            <w:szCs w:val="22"/>
            <w:u w:val="single"/>
            <w:lang w:val="en-US"/>
          </w:rPr>
          <w:t>pestyaki</w:t>
        </w:r>
        <w:r w:rsidRPr="003A63C9">
          <w:rPr>
            <w:sz w:val="22"/>
            <w:szCs w:val="22"/>
            <w:u w:val="single"/>
          </w:rPr>
          <w:t>.</w:t>
        </w:r>
        <w:proofErr w:type="spellStart"/>
        <w:r w:rsidRPr="003A63C9">
          <w:rPr>
            <w:sz w:val="22"/>
            <w:szCs w:val="22"/>
            <w:u w:val="single"/>
            <w:lang w:val="en-US"/>
          </w:rPr>
          <w:t>ru</w:t>
        </w:r>
        <w:proofErr w:type="spellEnd"/>
      </w:hyperlink>
      <w:r w:rsidRPr="003A63C9">
        <w:rPr>
          <w:sz w:val="22"/>
          <w:szCs w:val="22"/>
        </w:rPr>
        <w:t xml:space="preserve"> </w:t>
      </w:r>
    </w:p>
    <w:p w:rsidR="00250C0B" w:rsidRPr="003A63C9" w:rsidRDefault="00250C0B" w:rsidP="00250C0B">
      <w:pPr>
        <w:rPr>
          <w:sz w:val="22"/>
        </w:rPr>
      </w:pPr>
    </w:p>
    <w:p w:rsidR="00250C0B" w:rsidRPr="003A63C9" w:rsidRDefault="00250C0B" w:rsidP="00250C0B">
      <w:pPr>
        <w:tabs>
          <w:tab w:val="right" w:pos="9354"/>
        </w:tabs>
      </w:pPr>
      <w:proofErr w:type="gramStart"/>
      <w:r w:rsidRPr="003A63C9">
        <w:rPr>
          <w:sz w:val="28"/>
          <w:szCs w:val="28"/>
        </w:rPr>
        <w:t xml:space="preserve">«  </w:t>
      </w:r>
      <w:proofErr w:type="gramEnd"/>
      <w:r w:rsidRPr="003A63C9">
        <w:rPr>
          <w:sz w:val="28"/>
          <w:szCs w:val="28"/>
        </w:rPr>
        <w:t xml:space="preserve">  »</w:t>
      </w:r>
      <w:r w:rsidR="00B12D5F">
        <w:rPr>
          <w:sz w:val="28"/>
          <w:szCs w:val="28"/>
        </w:rPr>
        <w:t xml:space="preserve"> марта</w:t>
      </w:r>
      <w:r w:rsidR="006608DC" w:rsidRPr="003A63C9">
        <w:rPr>
          <w:sz w:val="28"/>
          <w:szCs w:val="28"/>
        </w:rPr>
        <w:t xml:space="preserve"> 2021</w:t>
      </w:r>
      <w:r w:rsidRPr="003A63C9">
        <w:rPr>
          <w:sz w:val="28"/>
          <w:szCs w:val="28"/>
        </w:rPr>
        <w:t xml:space="preserve"> г.     № </w:t>
      </w:r>
    </w:p>
    <w:p w:rsidR="00250C0B" w:rsidRPr="003A63C9" w:rsidRDefault="00250C0B" w:rsidP="00250C0B">
      <w:pPr>
        <w:jc w:val="right"/>
        <w:rPr>
          <w:sz w:val="26"/>
          <w:szCs w:val="26"/>
        </w:rPr>
      </w:pPr>
    </w:p>
    <w:p w:rsidR="00250C0B" w:rsidRPr="00A22415" w:rsidRDefault="00250C0B" w:rsidP="00A22415">
      <w:pPr>
        <w:tabs>
          <w:tab w:val="left" w:pos="5520"/>
        </w:tabs>
      </w:pPr>
      <w:r w:rsidRPr="00A22415">
        <w:t xml:space="preserve">                                                        </w:t>
      </w:r>
      <w:r w:rsidR="00A22415">
        <w:t xml:space="preserve">                                                              </w:t>
      </w:r>
      <w:r w:rsidRPr="00A22415">
        <w:t xml:space="preserve">Совет Пестяковского </w:t>
      </w:r>
    </w:p>
    <w:p w:rsidR="00250C0B" w:rsidRPr="00A22415" w:rsidRDefault="00250C0B" w:rsidP="00250C0B">
      <w:pPr>
        <w:tabs>
          <w:tab w:val="left" w:pos="5520"/>
        </w:tabs>
        <w:jc w:val="right"/>
      </w:pPr>
      <w:r w:rsidRPr="00A22415">
        <w:t xml:space="preserve">                                                                                        </w:t>
      </w:r>
      <w:r w:rsidR="00A22415">
        <w:t xml:space="preserve">  </w:t>
      </w:r>
      <w:r w:rsidRPr="00A22415">
        <w:t xml:space="preserve"> </w:t>
      </w:r>
      <w:proofErr w:type="gramStart"/>
      <w:r w:rsidRPr="00A22415">
        <w:t>городского</w:t>
      </w:r>
      <w:proofErr w:type="gramEnd"/>
      <w:r w:rsidRPr="00A22415">
        <w:t xml:space="preserve"> поселения</w:t>
      </w:r>
    </w:p>
    <w:p w:rsidR="00250C0B" w:rsidRPr="00A22415" w:rsidRDefault="00250C0B" w:rsidP="00A22415">
      <w:pPr>
        <w:tabs>
          <w:tab w:val="left" w:pos="5520"/>
        </w:tabs>
      </w:pPr>
      <w:r w:rsidRPr="00A22415">
        <w:t xml:space="preserve">                                                         </w:t>
      </w:r>
      <w:r w:rsidR="00A22415">
        <w:t xml:space="preserve">                                                             </w:t>
      </w:r>
      <w:r w:rsidRPr="00A22415">
        <w:t>Ивановской области</w:t>
      </w:r>
    </w:p>
    <w:p w:rsidR="00250C0B" w:rsidRPr="00A22415" w:rsidRDefault="00A22415" w:rsidP="00A22415">
      <w:pPr>
        <w:tabs>
          <w:tab w:val="left" w:pos="6975"/>
        </w:tabs>
      </w:pPr>
      <w:r w:rsidRPr="00A22415">
        <w:tab/>
      </w:r>
      <w:r>
        <w:t xml:space="preserve">  </w:t>
      </w:r>
      <w:r w:rsidRPr="00A22415">
        <w:t>Гоголеву А.В.</w:t>
      </w:r>
    </w:p>
    <w:p w:rsidR="00250C0B" w:rsidRPr="00A22415" w:rsidRDefault="00250C0B" w:rsidP="00710207">
      <w:pPr>
        <w:jc w:val="center"/>
      </w:pPr>
    </w:p>
    <w:p w:rsidR="00710207" w:rsidRPr="00A22415" w:rsidRDefault="00A22415" w:rsidP="00710207">
      <w:pPr>
        <w:jc w:val="center"/>
      </w:pPr>
      <w:r w:rsidRPr="00A22415">
        <w:t>Уважаемый Александр Валерьевич!</w:t>
      </w:r>
    </w:p>
    <w:p w:rsidR="00A22415" w:rsidRPr="00A22415" w:rsidRDefault="00A22415" w:rsidP="00710207">
      <w:pPr>
        <w:jc w:val="center"/>
      </w:pPr>
    </w:p>
    <w:p w:rsidR="00710207" w:rsidRPr="003A63C9" w:rsidRDefault="00A22415" w:rsidP="00850CCB">
      <w:pPr>
        <w:pStyle w:val="a3"/>
        <w:tabs>
          <w:tab w:val="left" w:pos="709"/>
        </w:tabs>
        <w:ind w:right="-1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Пестяковского муниципального района направляет представление </w:t>
      </w:r>
      <w:r w:rsidR="00710207" w:rsidRPr="003A63C9">
        <w:rPr>
          <w:rFonts w:ascii="Times New Roman" w:hAnsi="Times New Roman" w:cs="Times New Roman"/>
          <w:color w:val="auto"/>
          <w:sz w:val="24"/>
          <w:szCs w:val="24"/>
        </w:rPr>
        <w:t xml:space="preserve">к решению Совета Пестяковского городского поселения </w:t>
      </w:r>
      <w:r w:rsidR="00710207" w:rsidRPr="003A63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«О внесении изменений и дополнений в решение Совета Пестяковского городского поселения от </w:t>
      </w:r>
      <w:r w:rsidR="006608DC" w:rsidRPr="003A63C9">
        <w:rPr>
          <w:rFonts w:ascii="Times New Roman" w:hAnsi="Times New Roman" w:cs="Times New Roman"/>
          <w:bCs/>
          <w:color w:val="auto"/>
          <w:sz w:val="24"/>
          <w:szCs w:val="24"/>
        </w:rPr>
        <w:t>17</w:t>
      </w:r>
      <w:r w:rsidR="00710207" w:rsidRPr="003A63C9">
        <w:rPr>
          <w:rFonts w:ascii="Times New Roman" w:hAnsi="Times New Roman" w:cs="Times New Roman"/>
          <w:bCs/>
          <w:color w:val="auto"/>
          <w:sz w:val="24"/>
          <w:szCs w:val="24"/>
        </w:rPr>
        <w:t>.12.20</w:t>
      </w:r>
      <w:r w:rsidR="006608DC" w:rsidRPr="003A63C9">
        <w:rPr>
          <w:rFonts w:ascii="Times New Roman" w:hAnsi="Times New Roman" w:cs="Times New Roman"/>
          <w:bCs/>
          <w:color w:val="auto"/>
          <w:sz w:val="24"/>
          <w:szCs w:val="24"/>
        </w:rPr>
        <w:t>20</w:t>
      </w:r>
      <w:r w:rsidR="00710207" w:rsidRPr="003A63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г. № </w:t>
      </w:r>
      <w:r w:rsidR="006608DC" w:rsidRPr="003A63C9">
        <w:rPr>
          <w:rFonts w:ascii="Times New Roman" w:hAnsi="Times New Roman" w:cs="Times New Roman"/>
          <w:bCs/>
          <w:color w:val="auto"/>
          <w:sz w:val="24"/>
          <w:szCs w:val="24"/>
        </w:rPr>
        <w:t>44</w:t>
      </w:r>
      <w:r w:rsidR="00710207" w:rsidRPr="003A63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«О бюджете Пестяковского городского поселения на 202</w:t>
      </w:r>
      <w:r w:rsidR="006608DC" w:rsidRPr="003A63C9">
        <w:rPr>
          <w:rFonts w:ascii="Times New Roman" w:hAnsi="Times New Roman" w:cs="Times New Roman"/>
          <w:bCs/>
          <w:color w:val="auto"/>
          <w:sz w:val="24"/>
          <w:szCs w:val="24"/>
        </w:rPr>
        <w:t>1</w:t>
      </w:r>
      <w:r w:rsidR="00710207" w:rsidRPr="003A63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год и на плановый период 202</w:t>
      </w:r>
      <w:r w:rsidR="006608DC" w:rsidRPr="003A63C9">
        <w:rPr>
          <w:rFonts w:ascii="Times New Roman" w:hAnsi="Times New Roman" w:cs="Times New Roman"/>
          <w:bCs/>
          <w:color w:val="auto"/>
          <w:sz w:val="24"/>
          <w:szCs w:val="24"/>
        </w:rPr>
        <w:t>2</w:t>
      </w:r>
      <w:r w:rsidR="00710207" w:rsidRPr="003A63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 202</w:t>
      </w:r>
      <w:r w:rsidR="006608DC" w:rsidRPr="003A63C9">
        <w:rPr>
          <w:rFonts w:ascii="Times New Roman" w:hAnsi="Times New Roman" w:cs="Times New Roman"/>
          <w:bCs/>
          <w:color w:val="auto"/>
          <w:sz w:val="24"/>
          <w:szCs w:val="24"/>
        </w:rPr>
        <w:t>3</w:t>
      </w:r>
      <w:r w:rsidR="00710207" w:rsidRPr="003A63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годов»</w:t>
      </w:r>
    </w:p>
    <w:p w:rsidR="00EC7C03" w:rsidRPr="003A63C9" w:rsidRDefault="00710207" w:rsidP="000B450C">
      <w:pPr>
        <w:tabs>
          <w:tab w:val="left" w:pos="720"/>
          <w:tab w:val="left" w:pos="7095"/>
        </w:tabs>
        <w:jc w:val="both"/>
      </w:pPr>
      <w:r w:rsidRPr="003A63C9">
        <w:t xml:space="preserve">           В соответствии с Бюджетным кодексом Российской Федерации, Бюджетным процессом Пестяковского городского поселения от 24.03.2016г. №67 внесены следующие изменения и дополнения.</w:t>
      </w:r>
      <w:r w:rsidR="00EC7C03" w:rsidRPr="003A63C9">
        <w:t xml:space="preserve"> </w:t>
      </w:r>
    </w:p>
    <w:p w:rsidR="00EC7C03" w:rsidRPr="003A63C9" w:rsidRDefault="00EC7C03" w:rsidP="000B450C">
      <w:pPr>
        <w:tabs>
          <w:tab w:val="left" w:pos="720"/>
          <w:tab w:val="left" w:pos="7095"/>
        </w:tabs>
        <w:jc w:val="both"/>
      </w:pPr>
    </w:p>
    <w:p w:rsidR="004E359A" w:rsidRPr="00850CCB" w:rsidRDefault="000E18D5" w:rsidP="00850CCB">
      <w:pPr>
        <w:tabs>
          <w:tab w:val="left" w:pos="720"/>
          <w:tab w:val="left" w:pos="7095"/>
        </w:tabs>
        <w:jc w:val="both"/>
      </w:pPr>
      <w:r w:rsidRPr="003A63C9">
        <w:t xml:space="preserve">      </w:t>
      </w:r>
      <w:r w:rsidR="00DE3069" w:rsidRPr="003A63C9">
        <w:t>Доходы</w:t>
      </w:r>
      <w:r w:rsidR="00E75E8F" w:rsidRPr="003A63C9">
        <w:t xml:space="preserve"> </w:t>
      </w:r>
      <w:r w:rsidR="00B12D5F">
        <w:t>и расходы в целом не изменились</w:t>
      </w:r>
      <w:r w:rsidR="00B12D5F" w:rsidRPr="00B12D5F">
        <w:t>.</w:t>
      </w:r>
      <w:r w:rsidR="0062132C" w:rsidRPr="003A63C9">
        <w:t xml:space="preserve"> </w:t>
      </w:r>
      <w:r w:rsidR="004E359A" w:rsidRPr="003A63C9">
        <w:t xml:space="preserve">Дефицит </w:t>
      </w:r>
      <w:r w:rsidR="00B12D5F">
        <w:t>остался без изменения и составил 3 733 873,03 рублей.</w:t>
      </w:r>
    </w:p>
    <w:p w:rsidR="000E18D5" w:rsidRPr="00850CCB" w:rsidRDefault="000E18D5" w:rsidP="00850CCB">
      <w:pPr>
        <w:tabs>
          <w:tab w:val="left" w:pos="3990"/>
        </w:tabs>
        <w:jc w:val="center"/>
        <w:rPr>
          <w:bCs/>
        </w:rPr>
      </w:pPr>
      <w:r w:rsidRPr="003A63C9">
        <w:rPr>
          <w:bCs/>
        </w:rPr>
        <w:t>Расходы.</w:t>
      </w:r>
    </w:p>
    <w:p w:rsidR="00EE49F8" w:rsidRPr="003A63C9" w:rsidRDefault="000E18D5" w:rsidP="000E7E2C">
      <w:pPr>
        <w:tabs>
          <w:tab w:val="left" w:pos="3090"/>
        </w:tabs>
        <w:jc w:val="both"/>
      </w:pPr>
      <w:r w:rsidRPr="003A63C9">
        <w:t xml:space="preserve">      </w:t>
      </w:r>
      <w:r w:rsidR="00DE3069" w:rsidRPr="003A63C9">
        <w:t xml:space="preserve">      Расходы на реализацию муниципальных программ на 202</w:t>
      </w:r>
      <w:r w:rsidR="006608DC" w:rsidRPr="003A63C9">
        <w:t>1</w:t>
      </w:r>
      <w:r w:rsidR="00DE3069" w:rsidRPr="003A63C9">
        <w:t xml:space="preserve"> год </w:t>
      </w:r>
      <w:r w:rsidR="00B12D5F">
        <w:t>в целом не изменились.</w:t>
      </w:r>
    </w:p>
    <w:p w:rsidR="00EE49F8" w:rsidRPr="003A63C9" w:rsidRDefault="00EE49F8" w:rsidP="000B450C">
      <w:pPr>
        <w:tabs>
          <w:tab w:val="left" w:pos="3090"/>
        </w:tabs>
        <w:jc w:val="both"/>
      </w:pPr>
    </w:p>
    <w:p w:rsidR="005D793B" w:rsidRPr="003A63C9" w:rsidRDefault="006817E2" w:rsidP="00114B20">
      <w:pPr>
        <w:jc w:val="both"/>
      </w:pPr>
      <w:r>
        <w:t xml:space="preserve">         </w:t>
      </w:r>
      <w:r w:rsidR="00B12D5F">
        <w:t>В рамках муниципальной программы «Организация деятельности органов местного самоуправления Пестяковского городского поселения» и подпрограммы «Обеспечение деятельности Совета Пестяковского городского поселения»</w:t>
      </w:r>
      <w:r w:rsidR="0016700F" w:rsidRPr="003A63C9">
        <w:t xml:space="preserve"> </w:t>
      </w:r>
      <w:r>
        <w:t>и мероприятия</w:t>
      </w:r>
      <w:r w:rsidR="00B12D5F">
        <w:t xml:space="preserve"> «Обеспечение функционирования деятельности Совета Пестяковского городского поселения» </w:t>
      </w:r>
      <w:r>
        <w:t>с вида расходов 2</w:t>
      </w:r>
      <w:r w:rsidR="005D793B">
        <w:t>44</w:t>
      </w:r>
      <w:r>
        <w:t xml:space="preserve"> перераспределена</w:t>
      </w:r>
      <w:r w:rsidR="00850CCB">
        <w:t xml:space="preserve"> сумма 15 067,50 рублей </w:t>
      </w:r>
      <w:r>
        <w:t>на вид расходов 8</w:t>
      </w:r>
      <w:r w:rsidR="005D793B">
        <w:t>53</w:t>
      </w:r>
      <w:r>
        <w:t xml:space="preserve"> </w:t>
      </w:r>
      <w:r w:rsidR="005D793B">
        <w:t>уплата иных платежей в сумме 15 000,</w:t>
      </w:r>
      <w:r w:rsidR="00A22415">
        <w:t>00 рубл</w:t>
      </w:r>
      <w:r w:rsidR="005D793B">
        <w:t>ей по требованию налоговой инспекции и ФСС</w:t>
      </w:r>
      <w:r w:rsidR="00C0739C">
        <w:t xml:space="preserve"> и</w:t>
      </w:r>
      <w:bookmarkStart w:id="0" w:name="_GoBack"/>
      <w:bookmarkEnd w:id="0"/>
      <w:r w:rsidR="00A22415">
        <w:t xml:space="preserve"> </w:t>
      </w:r>
      <w:r w:rsidR="005D793B">
        <w:t xml:space="preserve">сумма 67,50 рублей направлена </w:t>
      </w:r>
      <w:r w:rsidR="00A22415">
        <w:t>на мероприятие «Расходы на участие в межмуниципальном сотрудничестве» по подпрограмме «Иные мероприятия в области муниципального управления». В соответствии с решением Президиума Ассоциации «Совет муниципальных образований Ивановской области» уточнена оплата членских взносов на 2021 год в сумме 2,50 рублей с человека.</w:t>
      </w:r>
    </w:p>
    <w:p w:rsidR="000E18D5" w:rsidRPr="003A63C9" w:rsidRDefault="000E18D5" w:rsidP="000B450C">
      <w:pPr>
        <w:spacing w:line="259" w:lineRule="auto"/>
        <w:jc w:val="both"/>
        <w:rPr>
          <w:b/>
        </w:rPr>
      </w:pPr>
      <w:r w:rsidRPr="003A63C9">
        <w:rPr>
          <w:rFonts w:eastAsiaTheme="minorHAnsi"/>
          <w:lang w:eastAsia="en-US"/>
        </w:rPr>
        <w:t xml:space="preserve">   </w:t>
      </w:r>
    </w:p>
    <w:p w:rsidR="000E18D5" w:rsidRPr="003A63C9" w:rsidRDefault="000E18D5" w:rsidP="000B450C">
      <w:pPr>
        <w:tabs>
          <w:tab w:val="left" w:pos="720"/>
          <w:tab w:val="left" w:pos="7095"/>
        </w:tabs>
        <w:jc w:val="both"/>
      </w:pPr>
      <w:r w:rsidRPr="003A63C9">
        <w:t xml:space="preserve">     Представлять проект решения Совета Пестяковского городского поселения «О внесении изменений в бюджет Пестяковского городского поселения на 202</w:t>
      </w:r>
      <w:r w:rsidR="00E75E8F" w:rsidRPr="003A63C9">
        <w:t>1</w:t>
      </w:r>
      <w:r w:rsidRPr="003A63C9">
        <w:t xml:space="preserve"> год и на плановый период 202</w:t>
      </w:r>
      <w:r w:rsidR="00E75E8F" w:rsidRPr="003A63C9">
        <w:t>2</w:t>
      </w:r>
      <w:r w:rsidRPr="003A63C9">
        <w:t xml:space="preserve"> и 202</w:t>
      </w:r>
      <w:r w:rsidR="00E75E8F" w:rsidRPr="003A63C9">
        <w:t>3</w:t>
      </w:r>
      <w:r w:rsidRPr="003A63C9">
        <w:t xml:space="preserve"> годов» на заседании Совета будет начальник Финансового отдела Репкина Л.Е.</w:t>
      </w:r>
    </w:p>
    <w:p w:rsidR="00710207" w:rsidRPr="003A63C9" w:rsidRDefault="00710207" w:rsidP="000B450C">
      <w:pPr>
        <w:autoSpaceDE w:val="0"/>
        <w:autoSpaceDN w:val="0"/>
        <w:adjustRightInd w:val="0"/>
        <w:ind w:hanging="426"/>
        <w:jc w:val="both"/>
        <w:outlineLvl w:val="0"/>
        <w:rPr>
          <w:rFonts w:eastAsiaTheme="minorHAnsi"/>
          <w:lang w:eastAsia="en-US"/>
        </w:rPr>
      </w:pPr>
    </w:p>
    <w:p w:rsidR="00D93097" w:rsidRPr="003A63C9" w:rsidRDefault="00D93097" w:rsidP="0016700F">
      <w:pPr>
        <w:tabs>
          <w:tab w:val="left" w:pos="720"/>
          <w:tab w:val="left" w:pos="7095"/>
        </w:tabs>
        <w:jc w:val="both"/>
      </w:pPr>
      <w:r w:rsidRPr="003A63C9">
        <w:t xml:space="preserve">    </w:t>
      </w:r>
    </w:p>
    <w:p w:rsidR="00D93097" w:rsidRPr="003A63C9" w:rsidRDefault="0054515E" w:rsidP="00D93097">
      <w:pPr>
        <w:tabs>
          <w:tab w:val="left" w:pos="720"/>
          <w:tab w:val="left" w:pos="7095"/>
        </w:tabs>
        <w:jc w:val="both"/>
      </w:pPr>
      <w:r>
        <w:t>Глава</w:t>
      </w:r>
    </w:p>
    <w:p w:rsidR="00D93097" w:rsidRPr="00D93097" w:rsidRDefault="00D93097" w:rsidP="00850CCB">
      <w:pPr>
        <w:tabs>
          <w:tab w:val="left" w:pos="720"/>
          <w:tab w:val="left" w:pos="7095"/>
        </w:tabs>
        <w:jc w:val="both"/>
      </w:pPr>
      <w:r w:rsidRPr="003A63C9">
        <w:t xml:space="preserve">Пестяковского муниципального района                                                                   </w:t>
      </w:r>
      <w:r w:rsidR="00E75E8F" w:rsidRPr="003A63C9">
        <w:t>А.В. Мановский</w:t>
      </w:r>
    </w:p>
    <w:sectPr w:rsidR="00D93097" w:rsidRPr="00D93097" w:rsidSect="00850C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1304"/>
    <w:multiLevelType w:val="hybridMultilevel"/>
    <w:tmpl w:val="D11A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61CBD"/>
    <w:multiLevelType w:val="hybridMultilevel"/>
    <w:tmpl w:val="512A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07"/>
    <w:rsid w:val="00030823"/>
    <w:rsid w:val="00065F0A"/>
    <w:rsid w:val="0007668D"/>
    <w:rsid w:val="000B4020"/>
    <w:rsid w:val="000B450C"/>
    <w:rsid w:val="000E18D5"/>
    <w:rsid w:val="000E7E2C"/>
    <w:rsid w:val="00114B20"/>
    <w:rsid w:val="0016700F"/>
    <w:rsid w:val="001A4188"/>
    <w:rsid w:val="00231E18"/>
    <w:rsid w:val="00250C0B"/>
    <w:rsid w:val="00271FF9"/>
    <w:rsid w:val="002C713B"/>
    <w:rsid w:val="00341361"/>
    <w:rsid w:val="003654DF"/>
    <w:rsid w:val="0038435C"/>
    <w:rsid w:val="00392455"/>
    <w:rsid w:val="003A63C9"/>
    <w:rsid w:val="004168EA"/>
    <w:rsid w:val="004E359A"/>
    <w:rsid w:val="0054515E"/>
    <w:rsid w:val="0058412B"/>
    <w:rsid w:val="005C3346"/>
    <w:rsid w:val="005D793B"/>
    <w:rsid w:val="0062132C"/>
    <w:rsid w:val="006608DC"/>
    <w:rsid w:val="006817E2"/>
    <w:rsid w:val="006D6BC2"/>
    <w:rsid w:val="007000D2"/>
    <w:rsid w:val="00710207"/>
    <w:rsid w:val="007711E9"/>
    <w:rsid w:val="007A55F9"/>
    <w:rsid w:val="007B10A6"/>
    <w:rsid w:val="008003BF"/>
    <w:rsid w:val="00802275"/>
    <w:rsid w:val="00834806"/>
    <w:rsid w:val="00850CCB"/>
    <w:rsid w:val="008D4001"/>
    <w:rsid w:val="008F1BE9"/>
    <w:rsid w:val="009067D4"/>
    <w:rsid w:val="009530A9"/>
    <w:rsid w:val="0096341F"/>
    <w:rsid w:val="0098577B"/>
    <w:rsid w:val="00A22415"/>
    <w:rsid w:val="00B06438"/>
    <w:rsid w:val="00B12D5F"/>
    <w:rsid w:val="00C0739C"/>
    <w:rsid w:val="00C46F4E"/>
    <w:rsid w:val="00C917D3"/>
    <w:rsid w:val="00C96CE9"/>
    <w:rsid w:val="00CD42FB"/>
    <w:rsid w:val="00D02A27"/>
    <w:rsid w:val="00D1557E"/>
    <w:rsid w:val="00D44AF7"/>
    <w:rsid w:val="00D93097"/>
    <w:rsid w:val="00D97C9B"/>
    <w:rsid w:val="00DE3069"/>
    <w:rsid w:val="00E75E8F"/>
    <w:rsid w:val="00EA3129"/>
    <w:rsid w:val="00EC7C03"/>
    <w:rsid w:val="00EE49F8"/>
    <w:rsid w:val="00F16322"/>
    <w:rsid w:val="00F74CA3"/>
    <w:rsid w:val="00F94849"/>
    <w:rsid w:val="00FA316F"/>
    <w:rsid w:val="00FB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1D8EC-49D6-4A94-B6E6-2A2DABD2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20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List Paragraph"/>
    <w:basedOn w:val="a"/>
    <w:uiPriority w:val="34"/>
    <w:qFormat/>
    <w:rsid w:val="00D930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0C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C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yak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ayadm0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3561F-A6C2-41A1-B573-13224586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35</cp:revision>
  <cp:lastPrinted>2021-03-02T12:55:00Z</cp:lastPrinted>
  <dcterms:created xsi:type="dcterms:W3CDTF">2020-09-17T08:12:00Z</dcterms:created>
  <dcterms:modified xsi:type="dcterms:W3CDTF">2021-03-02T12:55:00Z</dcterms:modified>
</cp:coreProperties>
</file>