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763BB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397" w:rsidRPr="00A76397" w:rsidRDefault="00A76397" w:rsidP="00A7639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lastRenderedPageBreak/>
        <w:t>Приложение</w:t>
      </w:r>
    </w:p>
    <w:p w:rsidR="00A76397" w:rsidRPr="00A76397" w:rsidRDefault="00A76397" w:rsidP="00A7639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к постановлению Администрации</w:t>
      </w:r>
    </w:p>
    <w:p w:rsidR="00A76397" w:rsidRPr="00A76397" w:rsidRDefault="00A76397" w:rsidP="00A7639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Пестяковского муниципального района</w:t>
      </w:r>
    </w:p>
    <w:p w:rsidR="00A76397" w:rsidRPr="00432694" w:rsidRDefault="00136FC0" w:rsidP="00A7639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от «22</w:t>
      </w:r>
      <w:r w:rsidR="00A76397"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января</w:t>
      </w:r>
      <w:r w:rsidR="00A76397"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1</w:t>
      </w:r>
      <w:r w:rsidR="00A76397"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20</w:t>
      </w:r>
      <w:r w:rsidR="00A7639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432694" w:rsidRDefault="00A76397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B763B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1 966 449,72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1 735 124,50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1 759 124,50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1 966 449,72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34 000,00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923BC7">
      <w:pPr>
        <w:spacing w:after="0" w:line="240" w:lineRule="auto"/>
        <w:ind w:right="-286" w:firstLine="87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66084D" w:rsidP="00923BC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поддержка Общественной организации ветеранов (пенсионеров) войны, труда, Вооруженных сил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 правоохранительных органов (далее – Совет ветеранов) Пестяковского муниципального района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B419F3">
        <w:trPr>
          <w:trHeight w:val="1120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BC7" w:rsidRPr="00923BC7" w:rsidTr="00923BC7">
        <w:trPr>
          <w:trHeight w:val="1754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 xml:space="preserve">Количество граждан, замещавших должности муниципальной службы администрации </w:t>
            </w:r>
            <w:r w:rsidR="00FE7364" w:rsidRPr="00923BC7">
              <w:rPr>
                <w:rFonts w:ascii="Times New Roman" w:hAnsi="Times New Roman" w:cs="Times New Roman"/>
              </w:rPr>
              <w:t xml:space="preserve">Пестяковского </w:t>
            </w:r>
            <w:r w:rsidRPr="00923BC7">
              <w:rPr>
                <w:rFonts w:ascii="Times New Roman" w:hAnsi="Times New Roman" w:cs="Times New Roman"/>
              </w:rPr>
              <w:t xml:space="preserve">муниципального района, которым осуществляется </w:t>
            </w:r>
            <w:r w:rsidR="00FE7364" w:rsidRPr="00923BC7">
              <w:rPr>
                <w:rFonts w:ascii="Times New Roman" w:hAnsi="Times New Roman" w:cs="Times New Roman"/>
              </w:rPr>
              <w:t>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</w:t>
            </w:r>
            <w:r w:rsidR="00FE7364" w:rsidRPr="00923BC7">
              <w:rPr>
                <w:rFonts w:ascii="Times New Roman" w:hAnsi="Times New Roman" w:cs="Times New Roman"/>
              </w:rPr>
              <w:t>роприятиями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0" w:name="_Toc214362277"/>
      <w:bookmarkStart w:id="1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0"/>
      <w:bookmarkEnd w:id="1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1"/>
        <w:gridCol w:w="650"/>
        <w:gridCol w:w="766"/>
        <w:gridCol w:w="759"/>
        <w:gridCol w:w="766"/>
        <w:gridCol w:w="766"/>
        <w:gridCol w:w="766"/>
        <w:gridCol w:w="766"/>
      </w:tblGrid>
      <w:tr w:rsidR="00B419F3" w:rsidRPr="00923BC7" w:rsidTr="00B419F3">
        <w:trPr>
          <w:trHeight w:val="276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875"/>
        <w:gridCol w:w="1559"/>
        <w:gridCol w:w="1276"/>
        <w:gridCol w:w="1276"/>
        <w:gridCol w:w="1276"/>
      </w:tblGrid>
      <w:tr w:rsidR="00923BC7" w:rsidRPr="00923BC7" w:rsidTr="00923BC7">
        <w:trPr>
          <w:trHeight w:val="828"/>
        </w:trPr>
        <w:tc>
          <w:tcPr>
            <w:tcW w:w="654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7B7130" w:rsidRPr="00923BC7" w:rsidRDefault="007B713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культурно-досуговой деятельности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Ветеранов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598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144 400,00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71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1 802 049,72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1 749 124,50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1 725 124,50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136FC0">
              <w:rPr>
                <w:rFonts w:ascii="Times New Roman" w:eastAsia="Times New Roman" w:hAnsi="Times New Roman" w:cs="Times New Roman"/>
                <w:sz w:val="24"/>
                <w:szCs w:val="24"/>
              </w:rPr>
              <w:t>1 802 049,72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39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923BC7">
        <w:trPr>
          <w:trHeight w:val="1091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trHeight w:val="1788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08"/>
        <w:gridCol w:w="1559"/>
        <w:gridCol w:w="1418"/>
        <w:gridCol w:w="1417"/>
        <w:gridCol w:w="1418"/>
      </w:tblGrid>
      <w:tr w:rsidR="00923BC7" w:rsidRPr="00923BC7" w:rsidTr="001E58BD">
        <w:trPr>
          <w:trHeight w:val="828"/>
        </w:trPr>
        <w:tc>
          <w:tcPr>
            <w:tcW w:w="654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A76FC0" w:rsidRPr="00923BC7" w:rsidRDefault="00A76FC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41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417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1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923BC7" w:rsidRPr="00923BC7" w:rsidTr="001E58BD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Подпрограмма, всего</w:t>
            </w:r>
          </w:p>
        </w:tc>
        <w:tc>
          <w:tcPr>
            <w:tcW w:w="1418" w:type="dxa"/>
          </w:tcPr>
          <w:p w:rsidR="00C819E6" w:rsidRPr="00923BC7" w:rsidRDefault="00136FC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1 749 124,50</w:t>
            </w:r>
          </w:p>
        </w:tc>
      </w:tr>
      <w:tr w:rsidR="00923BC7" w:rsidRPr="00923BC7" w:rsidTr="001E58BD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</w:p>
        </w:tc>
        <w:tc>
          <w:tcPr>
            <w:tcW w:w="1418" w:type="dxa"/>
          </w:tcPr>
          <w:p w:rsidR="00C819E6" w:rsidRPr="00923BC7" w:rsidRDefault="00136FC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1 749 124,50</w:t>
            </w:r>
          </w:p>
        </w:tc>
      </w:tr>
      <w:tr w:rsidR="00923BC7" w:rsidRPr="00923BC7" w:rsidTr="001E58BD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- областной бюджет </w:t>
            </w:r>
          </w:p>
        </w:tc>
        <w:tc>
          <w:tcPr>
            <w:tcW w:w="1418" w:type="dxa"/>
          </w:tcPr>
          <w:p w:rsidR="00C819E6" w:rsidRPr="00923BC7" w:rsidRDefault="00136FC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</w:tr>
      <w:tr w:rsidR="00923BC7" w:rsidRPr="00923BC7" w:rsidTr="001E58BD">
        <w:trPr>
          <w:trHeight w:val="238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C819E6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24 000,00</w:t>
            </w:r>
          </w:p>
        </w:tc>
      </w:tr>
      <w:tr w:rsidR="00923BC7" w:rsidRPr="00923BC7" w:rsidTr="001E58BD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Theme="minorHAnsi" w:hAnsi="Times New Roman" w:cs="Times New Roman"/>
                <w:lang w:eastAsia="en-US"/>
              </w:rPr>
              <w:t>«Предоставление мер социальной поддержки гражданам района»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1 749 124,50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1 749 124,50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1 725 124,50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1E58BD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1E58BD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A76FC0" w:rsidRPr="00923BC7" w:rsidRDefault="001E58B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1E58B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1E58BD">
        <w:trPr>
          <w:trHeight w:val="598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1E58B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1 802 049,72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1E58BD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Отдел экономического развития</w:t>
            </w:r>
            <w:r w:rsidR="00A76FC0" w:rsidRPr="00923B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76FC0" w:rsidRPr="00923BC7" w:rsidRDefault="001E58B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A76FC0" w:rsidRPr="00923BC7" w:rsidRDefault="001E58B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1 725 124,50</w:t>
            </w:r>
          </w:p>
        </w:tc>
      </w:tr>
      <w:tr w:rsidR="001E58BD" w:rsidRPr="00923BC7" w:rsidTr="001E58BD">
        <w:trPr>
          <w:trHeight w:val="145"/>
        </w:trPr>
        <w:tc>
          <w:tcPr>
            <w:tcW w:w="654" w:type="dxa"/>
            <w:vMerge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1 725 124,50</w:t>
            </w:r>
          </w:p>
        </w:tc>
      </w:tr>
      <w:tr w:rsidR="001E58BD" w:rsidRPr="00923BC7" w:rsidTr="001E58BD">
        <w:trPr>
          <w:trHeight w:val="145"/>
        </w:trPr>
        <w:tc>
          <w:tcPr>
            <w:tcW w:w="654" w:type="dxa"/>
            <w:vMerge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1E58BD" w:rsidRPr="00923BC7" w:rsidRDefault="001E58BD" w:rsidP="001E58B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8" w:type="dxa"/>
          </w:tcPr>
          <w:p w:rsidR="001E58BD" w:rsidRPr="00923BC7" w:rsidRDefault="001E58BD" w:rsidP="001E58B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1 725 124,50</w:t>
            </w:r>
          </w:p>
        </w:tc>
      </w:tr>
      <w:tr w:rsidR="00923BC7" w:rsidRPr="00923BC7" w:rsidTr="001E58BD">
        <w:trPr>
          <w:trHeight w:val="271"/>
        </w:trPr>
        <w:tc>
          <w:tcPr>
            <w:tcW w:w="654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333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ГО ЧС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расходы социального характера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1E58BD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9" w:rsidRDefault="003D5B99">
      <w:pPr>
        <w:spacing w:after="0" w:line="240" w:lineRule="auto"/>
      </w:pPr>
      <w:r>
        <w:separator/>
      </w:r>
    </w:p>
  </w:endnote>
  <w:endnote w:type="continuationSeparator" w:id="0">
    <w:p w:rsidR="003D5B99" w:rsidRDefault="003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9" w:rsidRDefault="003D5B99">
      <w:pPr>
        <w:spacing w:after="0" w:line="240" w:lineRule="auto"/>
      </w:pPr>
      <w:r>
        <w:separator/>
      </w:r>
    </w:p>
  </w:footnote>
  <w:footnote w:type="continuationSeparator" w:id="0">
    <w:p w:rsidR="003D5B99" w:rsidRDefault="003D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58BD">
      <w:rPr>
        <w:rStyle w:val="ac"/>
        <w:noProof/>
      </w:rPr>
      <w:t>6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58BD">
      <w:rPr>
        <w:rStyle w:val="ac"/>
        <w:noProof/>
      </w:rPr>
      <w:t>9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58BD">
      <w:rPr>
        <w:rStyle w:val="ac"/>
        <w:noProof/>
      </w:rPr>
      <w:t>10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5777B"/>
    <w:rsid w:val="000A3FAF"/>
    <w:rsid w:val="000C065E"/>
    <w:rsid w:val="000F7389"/>
    <w:rsid w:val="00121ECB"/>
    <w:rsid w:val="00136FC0"/>
    <w:rsid w:val="001A0889"/>
    <w:rsid w:val="001E58BD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D5B99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52276"/>
    <w:rsid w:val="0066084D"/>
    <w:rsid w:val="00663515"/>
    <w:rsid w:val="00670BE8"/>
    <w:rsid w:val="006A5E29"/>
    <w:rsid w:val="006E0BE2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D1878"/>
    <w:rsid w:val="008F739B"/>
    <w:rsid w:val="008F76D4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675E1"/>
    <w:rsid w:val="00A76397"/>
    <w:rsid w:val="00A76FC0"/>
    <w:rsid w:val="00A94991"/>
    <w:rsid w:val="00AA7F26"/>
    <w:rsid w:val="00AC75B3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E3E8D"/>
    <w:rsid w:val="00BF1934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C106C"/>
    <w:rsid w:val="00CD4572"/>
    <w:rsid w:val="00CE5139"/>
    <w:rsid w:val="00CE71B7"/>
    <w:rsid w:val="00D52B85"/>
    <w:rsid w:val="00D543E2"/>
    <w:rsid w:val="00DB7CF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F722-9C9C-41FE-A1F4-BE402D86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РЕПКИНА</cp:lastModifiedBy>
  <cp:revision>2</cp:revision>
  <cp:lastPrinted>2020-11-09T13:12:00Z</cp:lastPrinted>
  <dcterms:created xsi:type="dcterms:W3CDTF">2021-02-10T08:49:00Z</dcterms:created>
  <dcterms:modified xsi:type="dcterms:W3CDTF">2021-02-10T08:49:00Z</dcterms:modified>
</cp:coreProperties>
</file>