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E4C" w:rsidRDefault="00E33E4C" w:rsidP="00E33E4C">
      <w:pPr>
        <w:shd w:val="clear" w:color="auto" w:fill="FFFFFF"/>
        <w:ind w:right="34"/>
        <w:jc w:val="right"/>
        <w:rPr>
          <w:spacing w:val="-11"/>
          <w:sz w:val="24"/>
          <w:szCs w:val="24"/>
        </w:rPr>
      </w:pPr>
      <w:r>
        <w:rPr>
          <w:spacing w:val="-11"/>
          <w:sz w:val="24"/>
          <w:szCs w:val="24"/>
        </w:rPr>
        <w:t xml:space="preserve">Приложение </w:t>
      </w:r>
      <w:r>
        <w:rPr>
          <w:spacing w:val="-11"/>
          <w:sz w:val="24"/>
          <w:szCs w:val="24"/>
        </w:rPr>
        <w:t>4</w:t>
      </w:r>
      <w:r>
        <w:rPr>
          <w:spacing w:val="-11"/>
          <w:sz w:val="24"/>
          <w:szCs w:val="24"/>
        </w:rPr>
        <w:t xml:space="preserve"> </w:t>
      </w:r>
    </w:p>
    <w:p w:rsidR="00E33E4C" w:rsidRDefault="00E33E4C" w:rsidP="00E33E4C">
      <w:pPr>
        <w:shd w:val="clear" w:color="auto" w:fill="FFFFFF"/>
        <w:ind w:right="34"/>
        <w:jc w:val="right"/>
        <w:rPr>
          <w:spacing w:val="-11"/>
          <w:sz w:val="24"/>
          <w:szCs w:val="24"/>
        </w:rPr>
      </w:pPr>
      <w:r>
        <w:rPr>
          <w:spacing w:val="-11"/>
          <w:sz w:val="24"/>
          <w:szCs w:val="24"/>
        </w:rPr>
        <w:t xml:space="preserve">                                                                                к Постановлению администрации</w:t>
      </w:r>
    </w:p>
    <w:p w:rsidR="00E33E4C" w:rsidRDefault="00E33E4C" w:rsidP="00E33E4C">
      <w:pPr>
        <w:shd w:val="clear" w:color="auto" w:fill="FFFFFF"/>
        <w:ind w:right="34"/>
        <w:jc w:val="right"/>
        <w:rPr>
          <w:spacing w:val="-11"/>
          <w:sz w:val="24"/>
          <w:szCs w:val="24"/>
        </w:rPr>
      </w:pPr>
      <w:r>
        <w:rPr>
          <w:spacing w:val="-11"/>
          <w:sz w:val="24"/>
          <w:szCs w:val="24"/>
        </w:rPr>
        <w:t xml:space="preserve">                                                                                Пестяковского муниципального района </w:t>
      </w:r>
    </w:p>
    <w:p w:rsidR="00E33E4C" w:rsidRDefault="00E33E4C" w:rsidP="00E33E4C">
      <w:pPr>
        <w:shd w:val="clear" w:color="auto" w:fill="FFFFFF"/>
        <w:ind w:right="34"/>
        <w:jc w:val="right"/>
        <w:rPr>
          <w:spacing w:val="-11"/>
          <w:sz w:val="24"/>
          <w:szCs w:val="24"/>
        </w:rPr>
      </w:pPr>
      <w:r>
        <w:rPr>
          <w:spacing w:val="-11"/>
          <w:sz w:val="24"/>
          <w:szCs w:val="24"/>
        </w:rPr>
        <w:t xml:space="preserve">                                                                                от  «07  »_октября_2019 №___395____</w:t>
      </w:r>
    </w:p>
    <w:p w:rsidR="00E33E4C" w:rsidRDefault="00E33E4C" w:rsidP="00E33E4C">
      <w:pPr>
        <w:shd w:val="clear" w:color="auto" w:fill="FFFFFF"/>
        <w:ind w:right="34"/>
        <w:jc w:val="right"/>
        <w:rPr>
          <w:spacing w:val="-11"/>
          <w:sz w:val="24"/>
          <w:szCs w:val="24"/>
        </w:rPr>
      </w:pPr>
      <w:r>
        <w:rPr>
          <w:sz w:val="24"/>
          <w:szCs w:val="24"/>
        </w:rPr>
        <w:t xml:space="preserve">                                                                                        </w:t>
      </w:r>
      <w:r>
        <w:rPr>
          <w:spacing w:val="-11"/>
          <w:sz w:val="34"/>
          <w:szCs w:val="34"/>
        </w:rPr>
        <w:t xml:space="preserve">                                                                </w:t>
      </w:r>
      <w:r>
        <w:rPr>
          <w:spacing w:val="-11"/>
          <w:sz w:val="24"/>
          <w:szCs w:val="24"/>
        </w:rPr>
        <w:t>Приложение 4</w:t>
      </w:r>
      <w:r>
        <w:rPr>
          <w:spacing w:val="-11"/>
          <w:sz w:val="24"/>
          <w:szCs w:val="24"/>
        </w:rPr>
        <w:t xml:space="preserve"> </w:t>
      </w:r>
    </w:p>
    <w:p w:rsidR="00E33E4C" w:rsidRDefault="00E33E4C" w:rsidP="00E33E4C">
      <w:pPr>
        <w:shd w:val="clear" w:color="auto" w:fill="FFFFFF"/>
        <w:ind w:right="34"/>
        <w:jc w:val="right"/>
        <w:rPr>
          <w:spacing w:val="-11"/>
          <w:sz w:val="24"/>
          <w:szCs w:val="24"/>
        </w:rPr>
      </w:pPr>
      <w:r>
        <w:rPr>
          <w:spacing w:val="-11"/>
          <w:sz w:val="24"/>
          <w:szCs w:val="24"/>
        </w:rPr>
        <w:t xml:space="preserve">                                                                                к Постановлению администрации</w:t>
      </w:r>
    </w:p>
    <w:p w:rsidR="00E33E4C" w:rsidRDefault="00E33E4C" w:rsidP="00E33E4C">
      <w:pPr>
        <w:shd w:val="clear" w:color="auto" w:fill="FFFFFF"/>
        <w:ind w:right="34"/>
        <w:jc w:val="right"/>
        <w:rPr>
          <w:spacing w:val="-11"/>
          <w:sz w:val="24"/>
          <w:szCs w:val="24"/>
        </w:rPr>
      </w:pPr>
      <w:r>
        <w:rPr>
          <w:spacing w:val="-11"/>
          <w:sz w:val="24"/>
          <w:szCs w:val="24"/>
        </w:rPr>
        <w:t xml:space="preserve">                                                                                Пестяковского муниципального района </w:t>
      </w:r>
    </w:p>
    <w:p w:rsidR="00E33E4C" w:rsidRDefault="00E33E4C" w:rsidP="00E33E4C">
      <w:pPr>
        <w:shd w:val="clear" w:color="auto" w:fill="FFFFFF"/>
        <w:ind w:right="34"/>
        <w:jc w:val="right"/>
        <w:rPr>
          <w:spacing w:val="-11"/>
          <w:sz w:val="24"/>
          <w:szCs w:val="24"/>
        </w:rPr>
      </w:pPr>
      <w:r>
        <w:rPr>
          <w:spacing w:val="-11"/>
          <w:sz w:val="24"/>
          <w:szCs w:val="24"/>
        </w:rPr>
        <w:t xml:space="preserve">                                                                                от  «11  »_марта_2019 №___97____</w:t>
      </w:r>
    </w:p>
    <w:p w:rsidR="00E33E4C" w:rsidRDefault="00E33E4C" w:rsidP="00E33E4C">
      <w:pPr>
        <w:shd w:val="clear" w:color="auto" w:fill="FFFFFF"/>
        <w:ind w:right="34"/>
        <w:jc w:val="right"/>
        <w:rPr>
          <w:spacing w:val="-11"/>
          <w:sz w:val="24"/>
          <w:szCs w:val="24"/>
        </w:rPr>
      </w:pPr>
      <w:r>
        <w:rPr>
          <w:sz w:val="24"/>
          <w:szCs w:val="24"/>
        </w:rPr>
        <w:t xml:space="preserve">                                                                                       </w:t>
      </w:r>
      <w:r>
        <w:rPr>
          <w:spacing w:val="-11"/>
          <w:sz w:val="34"/>
          <w:szCs w:val="34"/>
        </w:rPr>
        <w:t xml:space="preserve">                                                                </w:t>
      </w:r>
      <w:r>
        <w:rPr>
          <w:spacing w:val="-11"/>
          <w:sz w:val="24"/>
          <w:szCs w:val="24"/>
        </w:rPr>
        <w:t>Приложе</w:t>
      </w:r>
      <w:r>
        <w:rPr>
          <w:spacing w:val="-11"/>
          <w:sz w:val="24"/>
          <w:szCs w:val="24"/>
        </w:rPr>
        <w:t>ние 4</w:t>
      </w:r>
      <w:r>
        <w:rPr>
          <w:spacing w:val="-11"/>
          <w:sz w:val="24"/>
          <w:szCs w:val="24"/>
        </w:rPr>
        <w:t xml:space="preserve"> </w:t>
      </w:r>
    </w:p>
    <w:p w:rsidR="00E33E4C" w:rsidRDefault="00E33E4C" w:rsidP="00E33E4C">
      <w:pPr>
        <w:shd w:val="clear" w:color="auto" w:fill="FFFFFF"/>
        <w:ind w:right="34"/>
        <w:jc w:val="right"/>
        <w:rPr>
          <w:spacing w:val="-11"/>
          <w:sz w:val="24"/>
          <w:szCs w:val="24"/>
        </w:rPr>
      </w:pPr>
      <w:r>
        <w:rPr>
          <w:spacing w:val="-11"/>
          <w:sz w:val="24"/>
          <w:szCs w:val="24"/>
        </w:rPr>
        <w:t xml:space="preserve">                                                                                к Постановлению администрации</w:t>
      </w:r>
    </w:p>
    <w:p w:rsidR="00E33E4C" w:rsidRDefault="00E33E4C" w:rsidP="00E33E4C">
      <w:pPr>
        <w:shd w:val="clear" w:color="auto" w:fill="FFFFFF"/>
        <w:ind w:right="34"/>
        <w:jc w:val="right"/>
        <w:rPr>
          <w:spacing w:val="-11"/>
          <w:sz w:val="24"/>
          <w:szCs w:val="24"/>
        </w:rPr>
      </w:pPr>
      <w:r>
        <w:rPr>
          <w:spacing w:val="-11"/>
          <w:sz w:val="24"/>
          <w:szCs w:val="24"/>
        </w:rPr>
        <w:t xml:space="preserve">                                                                                Пестяковского муниципального района </w:t>
      </w:r>
    </w:p>
    <w:p w:rsidR="00E33E4C" w:rsidRDefault="00E33E4C" w:rsidP="00E33E4C">
      <w:pPr>
        <w:shd w:val="clear" w:color="auto" w:fill="FFFFFF"/>
        <w:ind w:right="34"/>
        <w:jc w:val="right"/>
        <w:rPr>
          <w:spacing w:val="-11"/>
          <w:sz w:val="24"/>
          <w:szCs w:val="24"/>
        </w:rPr>
      </w:pPr>
      <w:r>
        <w:rPr>
          <w:spacing w:val="-11"/>
          <w:sz w:val="24"/>
          <w:szCs w:val="24"/>
        </w:rPr>
        <w:t xml:space="preserve">                                                                                от  «20  »_декабря_2017 №___580____</w:t>
      </w:r>
    </w:p>
    <w:p w:rsidR="00E33E4C" w:rsidRDefault="00E33E4C" w:rsidP="00E33E4C">
      <w:pPr>
        <w:shd w:val="clear" w:color="auto" w:fill="FFFFFF"/>
        <w:ind w:right="34"/>
        <w:jc w:val="right"/>
        <w:rPr>
          <w:spacing w:val="-11"/>
          <w:sz w:val="24"/>
          <w:szCs w:val="24"/>
        </w:rPr>
      </w:pPr>
      <w:r>
        <w:rPr>
          <w:sz w:val="24"/>
          <w:szCs w:val="24"/>
        </w:rPr>
        <w:t xml:space="preserve">                                                                                         </w:t>
      </w:r>
      <w:r>
        <w:rPr>
          <w:spacing w:val="-11"/>
          <w:sz w:val="34"/>
          <w:szCs w:val="34"/>
        </w:rPr>
        <w:t xml:space="preserve">                                                                </w:t>
      </w:r>
      <w:r>
        <w:rPr>
          <w:spacing w:val="-11"/>
          <w:sz w:val="24"/>
          <w:szCs w:val="24"/>
        </w:rPr>
        <w:t>Приложени</w:t>
      </w:r>
      <w:r>
        <w:rPr>
          <w:spacing w:val="-11"/>
          <w:sz w:val="24"/>
          <w:szCs w:val="24"/>
        </w:rPr>
        <w:t>е 4</w:t>
      </w:r>
      <w:r>
        <w:rPr>
          <w:spacing w:val="-11"/>
          <w:sz w:val="24"/>
          <w:szCs w:val="24"/>
        </w:rPr>
        <w:t xml:space="preserve"> </w:t>
      </w:r>
    </w:p>
    <w:p w:rsidR="00E33E4C" w:rsidRDefault="00E33E4C" w:rsidP="00E33E4C">
      <w:pPr>
        <w:shd w:val="clear" w:color="auto" w:fill="FFFFFF"/>
        <w:ind w:right="34"/>
        <w:jc w:val="right"/>
        <w:rPr>
          <w:spacing w:val="-11"/>
          <w:sz w:val="24"/>
          <w:szCs w:val="24"/>
        </w:rPr>
      </w:pPr>
      <w:r>
        <w:rPr>
          <w:spacing w:val="-11"/>
          <w:sz w:val="24"/>
          <w:szCs w:val="24"/>
        </w:rPr>
        <w:t xml:space="preserve">                                                                                к Постановлению администрации</w:t>
      </w:r>
    </w:p>
    <w:p w:rsidR="00E33E4C" w:rsidRDefault="00E33E4C" w:rsidP="00E33E4C">
      <w:pPr>
        <w:shd w:val="clear" w:color="auto" w:fill="FFFFFF"/>
        <w:ind w:right="34"/>
        <w:jc w:val="right"/>
        <w:rPr>
          <w:spacing w:val="-11"/>
          <w:sz w:val="24"/>
          <w:szCs w:val="24"/>
        </w:rPr>
      </w:pPr>
      <w:r>
        <w:rPr>
          <w:spacing w:val="-11"/>
          <w:sz w:val="24"/>
          <w:szCs w:val="24"/>
        </w:rPr>
        <w:t xml:space="preserve">                                                                                Пестяковского муниципального района </w:t>
      </w:r>
    </w:p>
    <w:p w:rsidR="00E33E4C" w:rsidRDefault="00E33E4C" w:rsidP="00E33E4C">
      <w:pPr>
        <w:shd w:val="clear" w:color="auto" w:fill="FFFFFF"/>
        <w:ind w:right="34"/>
        <w:jc w:val="right"/>
        <w:rPr>
          <w:spacing w:val="-11"/>
          <w:sz w:val="24"/>
          <w:szCs w:val="24"/>
        </w:rPr>
      </w:pPr>
      <w:r>
        <w:rPr>
          <w:spacing w:val="-11"/>
          <w:sz w:val="24"/>
          <w:szCs w:val="24"/>
        </w:rPr>
        <w:t xml:space="preserve">                                                                                от  «22   »_марта_2017 №___105____</w:t>
      </w:r>
    </w:p>
    <w:p w:rsidR="00E33E4C" w:rsidRDefault="00E33E4C" w:rsidP="00E33E4C">
      <w:pPr>
        <w:shd w:val="clear" w:color="auto" w:fill="FFFFFF"/>
        <w:ind w:right="34"/>
        <w:jc w:val="right"/>
        <w:rPr>
          <w:spacing w:val="-11"/>
          <w:sz w:val="24"/>
          <w:szCs w:val="24"/>
        </w:rPr>
      </w:pPr>
      <w:r>
        <w:rPr>
          <w:sz w:val="24"/>
          <w:szCs w:val="24"/>
        </w:rPr>
        <w:t xml:space="preserve">                                                                                         </w:t>
      </w:r>
      <w:r>
        <w:rPr>
          <w:spacing w:val="-11"/>
          <w:sz w:val="34"/>
          <w:szCs w:val="34"/>
        </w:rPr>
        <w:t xml:space="preserve">                                                                </w:t>
      </w:r>
      <w:r>
        <w:rPr>
          <w:spacing w:val="-11"/>
          <w:sz w:val="24"/>
          <w:szCs w:val="24"/>
        </w:rPr>
        <w:t>Приложение 4</w:t>
      </w:r>
      <w:r>
        <w:rPr>
          <w:spacing w:val="-11"/>
          <w:sz w:val="24"/>
          <w:szCs w:val="24"/>
        </w:rPr>
        <w:t xml:space="preserve"> </w:t>
      </w:r>
    </w:p>
    <w:p w:rsidR="00E33E4C" w:rsidRDefault="00E33E4C" w:rsidP="00E33E4C">
      <w:pPr>
        <w:shd w:val="clear" w:color="auto" w:fill="FFFFFF"/>
        <w:ind w:right="34"/>
        <w:jc w:val="right"/>
        <w:rPr>
          <w:spacing w:val="-11"/>
          <w:sz w:val="24"/>
          <w:szCs w:val="24"/>
        </w:rPr>
      </w:pPr>
      <w:r>
        <w:rPr>
          <w:spacing w:val="-11"/>
          <w:sz w:val="24"/>
          <w:szCs w:val="24"/>
        </w:rPr>
        <w:t xml:space="preserve">                                                                                к Постановлению администрации</w:t>
      </w:r>
    </w:p>
    <w:p w:rsidR="00E33E4C" w:rsidRDefault="00E33E4C" w:rsidP="00E33E4C">
      <w:pPr>
        <w:shd w:val="clear" w:color="auto" w:fill="FFFFFF"/>
        <w:ind w:right="34"/>
        <w:jc w:val="right"/>
        <w:rPr>
          <w:spacing w:val="-11"/>
          <w:sz w:val="24"/>
          <w:szCs w:val="24"/>
        </w:rPr>
      </w:pPr>
      <w:r>
        <w:rPr>
          <w:spacing w:val="-11"/>
          <w:sz w:val="24"/>
          <w:szCs w:val="24"/>
        </w:rPr>
        <w:t xml:space="preserve">                                                                                Пестяковского муниципального района </w:t>
      </w:r>
    </w:p>
    <w:p w:rsidR="00E33E4C" w:rsidRDefault="00E33E4C" w:rsidP="00E33E4C">
      <w:pPr>
        <w:shd w:val="clear" w:color="auto" w:fill="FFFFFF"/>
        <w:ind w:right="34"/>
        <w:jc w:val="right"/>
        <w:rPr>
          <w:spacing w:val="-11"/>
          <w:sz w:val="24"/>
          <w:szCs w:val="24"/>
        </w:rPr>
      </w:pPr>
      <w:r>
        <w:rPr>
          <w:spacing w:val="-11"/>
          <w:sz w:val="24"/>
          <w:szCs w:val="24"/>
        </w:rPr>
        <w:t xml:space="preserve">                                                                                от  «29   »_февраля_2016 №___73____</w:t>
      </w:r>
    </w:p>
    <w:p w:rsidR="00AF6C6C" w:rsidRPr="006327EB" w:rsidRDefault="00AF6C6C" w:rsidP="00E33E4C">
      <w:pPr>
        <w:pStyle w:val="ConsPlusTitle"/>
        <w:widowControl/>
        <w:ind w:right="-1"/>
        <w:rPr>
          <w:rFonts w:ascii="Times New Roman" w:hAnsi="Times New Roman"/>
          <w:b w:val="0"/>
          <w:sz w:val="24"/>
          <w:szCs w:val="24"/>
        </w:rPr>
      </w:pPr>
    </w:p>
    <w:p w:rsidR="00AF6C6C" w:rsidRDefault="00AF6C6C" w:rsidP="00AF6C6C">
      <w:pPr>
        <w:pStyle w:val="ConsPlusTitle"/>
        <w:widowControl/>
        <w:ind w:left="6096" w:right="-1"/>
        <w:rPr>
          <w:rFonts w:ascii="Times New Roman" w:hAnsi="Times New Roman"/>
          <w:b w:val="0"/>
        </w:rPr>
      </w:pPr>
    </w:p>
    <w:p w:rsidR="00AF6C6C" w:rsidRDefault="00AF6C6C" w:rsidP="00AF6C6C">
      <w:pPr>
        <w:pStyle w:val="ConsPlusTitle"/>
        <w:widowControl/>
        <w:ind w:left="6096" w:right="-1"/>
        <w:rPr>
          <w:rFonts w:ascii="Times New Roman" w:hAnsi="Times New Roman"/>
          <w:b w:val="0"/>
        </w:rPr>
      </w:pPr>
    </w:p>
    <w:p w:rsidR="00AF6C6C" w:rsidRDefault="00AF6C6C" w:rsidP="00AF6C6C">
      <w:pPr>
        <w:pStyle w:val="ConsPlusTitle"/>
        <w:widowControl/>
        <w:ind w:left="6096" w:right="-1"/>
        <w:jc w:val="both"/>
        <w:rPr>
          <w:rFonts w:ascii="Times New Roman" w:hAnsi="Times New Roman"/>
          <w:b w:val="0"/>
        </w:rPr>
      </w:pPr>
    </w:p>
    <w:p w:rsidR="00AF6C6C" w:rsidRPr="00D54934" w:rsidRDefault="00AF6C6C" w:rsidP="00AF6C6C">
      <w:pPr>
        <w:pStyle w:val="ConsPlusTitle"/>
        <w:widowControl/>
        <w:jc w:val="center"/>
        <w:rPr>
          <w:rFonts w:ascii="Times New Roman" w:hAnsi="Times New Roman" w:cs="Times New Roman"/>
          <w:b w:val="0"/>
          <w:sz w:val="24"/>
          <w:szCs w:val="24"/>
        </w:rPr>
      </w:pPr>
      <w:r w:rsidRPr="00D54934">
        <w:rPr>
          <w:rFonts w:ascii="Times New Roman" w:hAnsi="Times New Roman" w:cs="Times New Roman"/>
          <w:b w:val="0"/>
          <w:sz w:val="24"/>
          <w:szCs w:val="24"/>
        </w:rPr>
        <w:t>Административный регламент</w:t>
      </w:r>
    </w:p>
    <w:p w:rsidR="00AF6C6C" w:rsidRDefault="00AF6C6C" w:rsidP="00AF6C6C">
      <w:pPr>
        <w:pStyle w:val="ConsPlusTitle"/>
        <w:widowControl/>
        <w:jc w:val="center"/>
        <w:rPr>
          <w:rFonts w:ascii="Times New Roman" w:hAnsi="Times New Roman" w:cs="Times New Roman"/>
          <w:b w:val="0"/>
          <w:sz w:val="24"/>
          <w:szCs w:val="24"/>
        </w:rPr>
      </w:pPr>
      <w:r w:rsidRPr="00D54934">
        <w:rPr>
          <w:rFonts w:ascii="Times New Roman" w:hAnsi="Times New Roman" w:cs="Times New Roman"/>
          <w:b w:val="0"/>
          <w:sz w:val="24"/>
          <w:szCs w:val="24"/>
        </w:rPr>
        <w:t xml:space="preserve">муниципальной услуги " Организация и проведение  </w:t>
      </w:r>
      <w:proofErr w:type="gramStart"/>
      <w:r w:rsidRPr="00D54934">
        <w:rPr>
          <w:rFonts w:ascii="Times New Roman" w:hAnsi="Times New Roman" w:cs="Times New Roman"/>
          <w:b w:val="0"/>
          <w:sz w:val="24"/>
          <w:szCs w:val="24"/>
        </w:rPr>
        <w:t>физкультурных</w:t>
      </w:r>
      <w:proofErr w:type="gramEnd"/>
      <w:r w:rsidRPr="00D54934">
        <w:rPr>
          <w:rFonts w:ascii="Times New Roman" w:hAnsi="Times New Roman" w:cs="Times New Roman"/>
          <w:b w:val="0"/>
          <w:sz w:val="24"/>
          <w:szCs w:val="24"/>
        </w:rPr>
        <w:t xml:space="preserve"> </w:t>
      </w:r>
    </w:p>
    <w:p w:rsidR="00AF6C6C" w:rsidRPr="00D54934" w:rsidRDefault="00AF6C6C" w:rsidP="00AF6C6C">
      <w:pPr>
        <w:pStyle w:val="ConsPlusTitle"/>
        <w:widowControl/>
        <w:jc w:val="center"/>
        <w:rPr>
          <w:rFonts w:ascii="Times New Roman" w:hAnsi="Times New Roman" w:cs="Times New Roman"/>
          <w:b w:val="0"/>
          <w:sz w:val="24"/>
          <w:szCs w:val="24"/>
        </w:rPr>
      </w:pPr>
      <w:r w:rsidRPr="00D54934">
        <w:rPr>
          <w:rFonts w:ascii="Times New Roman" w:hAnsi="Times New Roman" w:cs="Times New Roman"/>
          <w:b w:val="0"/>
          <w:sz w:val="24"/>
          <w:szCs w:val="24"/>
        </w:rPr>
        <w:t>и спортивно – массовых мероприятий».</w:t>
      </w:r>
    </w:p>
    <w:p w:rsidR="00AF6C6C" w:rsidRPr="00D54934" w:rsidRDefault="00AF6C6C" w:rsidP="00AF6C6C">
      <w:pPr>
        <w:pStyle w:val="ConsPlusTitle"/>
        <w:widowControl/>
        <w:jc w:val="center"/>
        <w:rPr>
          <w:rFonts w:ascii="Times New Roman" w:hAnsi="Times New Roman" w:cs="Times New Roman"/>
          <w:b w:val="0"/>
          <w:sz w:val="24"/>
          <w:szCs w:val="24"/>
        </w:rPr>
      </w:pPr>
    </w:p>
    <w:p w:rsidR="00AF6C6C" w:rsidRPr="00D54934" w:rsidRDefault="00AF6C6C" w:rsidP="00AF6C6C">
      <w:pPr>
        <w:pStyle w:val="ConsPlusNormal"/>
        <w:widowControl/>
        <w:ind w:firstLine="540"/>
        <w:jc w:val="both"/>
        <w:rPr>
          <w:rFonts w:ascii="Times New Roman" w:hAnsi="Times New Roman" w:cs="Times New Roman"/>
          <w:sz w:val="24"/>
          <w:szCs w:val="24"/>
        </w:rPr>
      </w:pPr>
    </w:p>
    <w:p w:rsidR="00AF6C6C" w:rsidRPr="00D54934" w:rsidRDefault="00AF6C6C" w:rsidP="00AF6C6C">
      <w:pPr>
        <w:pStyle w:val="ConsPlusNormal"/>
        <w:widowControl/>
        <w:ind w:firstLine="0"/>
        <w:jc w:val="center"/>
        <w:outlineLvl w:val="1"/>
        <w:rPr>
          <w:rFonts w:ascii="Times New Roman" w:hAnsi="Times New Roman" w:cs="Times New Roman"/>
          <w:sz w:val="24"/>
          <w:szCs w:val="24"/>
        </w:rPr>
      </w:pPr>
      <w:r w:rsidRPr="00D54934">
        <w:rPr>
          <w:rFonts w:ascii="Times New Roman" w:hAnsi="Times New Roman" w:cs="Times New Roman"/>
          <w:sz w:val="24"/>
          <w:szCs w:val="24"/>
        </w:rPr>
        <w:t>Раздел I. Общие положения.</w:t>
      </w:r>
    </w:p>
    <w:p w:rsidR="00AF6C6C" w:rsidRPr="00D54934" w:rsidRDefault="00AF6C6C" w:rsidP="00AF6C6C">
      <w:pPr>
        <w:pStyle w:val="ConsPlusNormal"/>
        <w:widowControl/>
        <w:ind w:firstLine="540"/>
        <w:jc w:val="both"/>
        <w:rPr>
          <w:rFonts w:ascii="Times New Roman" w:hAnsi="Times New Roman" w:cs="Times New Roman"/>
          <w:sz w:val="24"/>
          <w:szCs w:val="24"/>
        </w:rPr>
      </w:pPr>
    </w:p>
    <w:p w:rsidR="00AF6C6C" w:rsidRPr="00D54934" w:rsidRDefault="00AF6C6C" w:rsidP="00AF6C6C">
      <w:pPr>
        <w:pStyle w:val="ConsPlusNormal"/>
        <w:widowControl/>
        <w:ind w:firstLine="540"/>
        <w:jc w:val="both"/>
        <w:rPr>
          <w:rFonts w:ascii="Times New Roman" w:hAnsi="Times New Roman" w:cs="Times New Roman"/>
          <w:sz w:val="24"/>
          <w:szCs w:val="24"/>
        </w:rPr>
      </w:pPr>
      <w:r w:rsidRPr="00D54934">
        <w:rPr>
          <w:rFonts w:ascii="Times New Roman" w:hAnsi="Times New Roman" w:cs="Times New Roman"/>
          <w:sz w:val="24"/>
          <w:szCs w:val="24"/>
        </w:rPr>
        <w:t>Настоящий административный регламент (далее - Регламент) по оказанию содействия в вопросах организации и проведения физкультурных и спортивно – массовых мероприятий (далее - муниципальная услуга)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Регламент определяет порядок, сроки и последовательность действий (административных процедур) при исполнении муниципальной услуги.</w:t>
      </w:r>
    </w:p>
    <w:p w:rsidR="00AF6C6C" w:rsidRPr="00D54934" w:rsidRDefault="00AF6C6C" w:rsidP="00AF6C6C">
      <w:pPr>
        <w:pStyle w:val="ConsPlusNormal"/>
        <w:widowControl/>
        <w:ind w:firstLine="540"/>
        <w:jc w:val="both"/>
        <w:rPr>
          <w:rFonts w:ascii="Times New Roman" w:hAnsi="Times New Roman" w:cs="Times New Roman"/>
          <w:sz w:val="24"/>
          <w:szCs w:val="24"/>
        </w:rPr>
      </w:pPr>
    </w:p>
    <w:p w:rsidR="00AF6C6C" w:rsidRPr="00D54934" w:rsidRDefault="00AF6C6C" w:rsidP="00AF6C6C">
      <w:pPr>
        <w:pStyle w:val="ConsPlusNormal"/>
        <w:widowControl/>
        <w:ind w:firstLine="0"/>
        <w:jc w:val="center"/>
        <w:outlineLvl w:val="2"/>
        <w:rPr>
          <w:rFonts w:ascii="Times New Roman" w:hAnsi="Times New Roman" w:cs="Times New Roman"/>
          <w:sz w:val="24"/>
          <w:szCs w:val="24"/>
        </w:rPr>
      </w:pPr>
      <w:r w:rsidRPr="00D54934">
        <w:rPr>
          <w:rFonts w:ascii="Times New Roman" w:hAnsi="Times New Roman" w:cs="Times New Roman"/>
          <w:sz w:val="24"/>
          <w:szCs w:val="24"/>
        </w:rPr>
        <w:t>1. Наименование муниципальной услуги</w:t>
      </w:r>
    </w:p>
    <w:p w:rsidR="00AF6C6C" w:rsidRPr="00D54934" w:rsidRDefault="00AF6C6C" w:rsidP="00AF6C6C">
      <w:pPr>
        <w:pStyle w:val="ConsPlusNormal"/>
        <w:widowControl/>
        <w:ind w:firstLine="540"/>
        <w:jc w:val="both"/>
        <w:rPr>
          <w:rFonts w:ascii="Times New Roman" w:hAnsi="Times New Roman" w:cs="Times New Roman"/>
          <w:sz w:val="24"/>
          <w:szCs w:val="24"/>
        </w:rPr>
      </w:pPr>
    </w:p>
    <w:p w:rsidR="00AF6C6C" w:rsidRPr="00D54934" w:rsidRDefault="00AF6C6C" w:rsidP="00AF6C6C">
      <w:pPr>
        <w:pStyle w:val="ConsPlusNormal"/>
        <w:widowControl/>
        <w:ind w:firstLine="540"/>
        <w:jc w:val="both"/>
        <w:rPr>
          <w:rFonts w:ascii="Times New Roman" w:hAnsi="Times New Roman" w:cs="Times New Roman"/>
          <w:sz w:val="24"/>
          <w:szCs w:val="24"/>
        </w:rPr>
      </w:pPr>
      <w:r w:rsidRPr="00D54934">
        <w:rPr>
          <w:rFonts w:ascii="Times New Roman" w:hAnsi="Times New Roman" w:cs="Times New Roman"/>
          <w:sz w:val="24"/>
          <w:szCs w:val="24"/>
        </w:rPr>
        <w:t>Муниципальная услуга "Организация и проведение  физкультурных  и спортивно – массовых  мероприятий".</w:t>
      </w:r>
    </w:p>
    <w:p w:rsidR="00AF6C6C" w:rsidRPr="00D54934" w:rsidRDefault="00AF6C6C" w:rsidP="00AF6C6C">
      <w:pPr>
        <w:pStyle w:val="ConsPlusNormal"/>
        <w:widowControl/>
        <w:ind w:firstLine="540"/>
        <w:jc w:val="both"/>
        <w:rPr>
          <w:rFonts w:ascii="Times New Roman" w:hAnsi="Times New Roman" w:cs="Times New Roman"/>
          <w:sz w:val="24"/>
          <w:szCs w:val="24"/>
        </w:rPr>
      </w:pPr>
    </w:p>
    <w:p w:rsidR="00AF6C6C" w:rsidRPr="00D54934" w:rsidRDefault="00AF6C6C" w:rsidP="00AF6C6C">
      <w:pPr>
        <w:pStyle w:val="ConsPlusNormal"/>
        <w:widowControl/>
        <w:ind w:firstLine="0"/>
        <w:outlineLvl w:val="2"/>
        <w:rPr>
          <w:rFonts w:ascii="Times New Roman" w:hAnsi="Times New Roman" w:cs="Times New Roman"/>
          <w:sz w:val="24"/>
          <w:szCs w:val="24"/>
        </w:rPr>
      </w:pPr>
      <w:r w:rsidRPr="00D5493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54934">
        <w:rPr>
          <w:rFonts w:ascii="Times New Roman" w:hAnsi="Times New Roman" w:cs="Times New Roman"/>
          <w:sz w:val="24"/>
          <w:szCs w:val="24"/>
        </w:rPr>
        <w:t xml:space="preserve">    2. Наименование органа, предоставляющего  </w:t>
      </w:r>
    </w:p>
    <w:p w:rsidR="00AF6C6C" w:rsidRPr="00D54934" w:rsidRDefault="00AF6C6C" w:rsidP="00AF6C6C">
      <w:pPr>
        <w:pStyle w:val="ConsPlusNormal"/>
        <w:widowControl/>
        <w:ind w:firstLine="0"/>
        <w:outlineLvl w:val="2"/>
        <w:rPr>
          <w:rFonts w:ascii="Times New Roman" w:hAnsi="Times New Roman" w:cs="Times New Roman"/>
          <w:sz w:val="24"/>
          <w:szCs w:val="24"/>
        </w:rPr>
      </w:pPr>
      <w:r w:rsidRPr="00D5493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54934">
        <w:rPr>
          <w:rFonts w:ascii="Times New Roman" w:hAnsi="Times New Roman" w:cs="Times New Roman"/>
          <w:sz w:val="24"/>
          <w:szCs w:val="24"/>
        </w:rPr>
        <w:t xml:space="preserve"> муниципальную услугу</w:t>
      </w:r>
    </w:p>
    <w:p w:rsidR="00AF6C6C" w:rsidRPr="00D54934" w:rsidRDefault="00AF6C6C" w:rsidP="00AF6C6C">
      <w:pPr>
        <w:pStyle w:val="ConsPlusNormal"/>
        <w:widowControl/>
        <w:ind w:firstLine="540"/>
        <w:jc w:val="both"/>
        <w:rPr>
          <w:rFonts w:ascii="Times New Roman" w:hAnsi="Times New Roman" w:cs="Times New Roman"/>
          <w:sz w:val="24"/>
          <w:szCs w:val="24"/>
        </w:rPr>
      </w:pPr>
    </w:p>
    <w:p w:rsidR="00AF6C6C" w:rsidRPr="00D54934" w:rsidRDefault="00AF6C6C" w:rsidP="00AF6C6C">
      <w:pPr>
        <w:pStyle w:val="ConsPlusNormal"/>
        <w:widowControl/>
        <w:ind w:firstLine="540"/>
        <w:jc w:val="both"/>
        <w:rPr>
          <w:rFonts w:ascii="Times New Roman" w:hAnsi="Times New Roman" w:cs="Times New Roman"/>
          <w:sz w:val="24"/>
          <w:szCs w:val="24"/>
        </w:rPr>
      </w:pPr>
      <w:r w:rsidRPr="00D54934">
        <w:rPr>
          <w:rFonts w:ascii="Times New Roman" w:hAnsi="Times New Roman" w:cs="Times New Roman"/>
          <w:sz w:val="24"/>
          <w:szCs w:val="24"/>
        </w:rPr>
        <w:lastRenderedPageBreak/>
        <w:t>Исполнителем</w:t>
      </w:r>
      <w:r>
        <w:rPr>
          <w:rFonts w:ascii="Times New Roman" w:hAnsi="Times New Roman" w:cs="Times New Roman"/>
          <w:sz w:val="24"/>
          <w:szCs w:val="24"/>
        </w:rPr>
        <w:t xml:space="preserve"> муниципальной услуги является А</w:t>
      </w:r>
      <w:r w:rsidRPr="00D54934">
        <w:rPr>
          <w:rFonts w:ascii="Times New Roman" w:hAnsi="Times New Roman" w:cs="Times New Roman"/>
          <w:sz w:val="24"/>
          <w:szCs w:val="24"/>
        </w:rPr>
        <w:t xml:space="preserve">дминистрация Пестяковского  муниципального района </w:t>
      </w:r>
      <w:r>
        <w:rPr>
          <w:rFonts w:ascii="Times New Roman" w:hAnsi="Times New Roman" w:cs="Times New Roman"/>
          <w:sz w:val="24"/>
          <w:szCs w:val="24"/>
        </w:rPr>
        <w:t xml:space="preserve">( далее Администрация района ) </w:t>
      </w:r>
      <w:r w:rsidRPr="00D54934">
        <w:rPr>
          <w:rFonts w:ascii="Times New Roman" w:hAnsi="Times New Roman" w:cs="Times New Roman"/>
          <w:sz w:val="24"/>
          <w:szCs w:val="24"/>
        </w:rPr>
        <w:t>в лице отдела культуры, молодежной политики, спорта и туризма администрации Пестяковского муниципального район</w:t>
      </w:r>
      <w:proofErr w:type="gramStart"/>
      <w:r w:rsidRPr="00D54934">
        <w:rPr>
          <w:rFonts w:ascii="Times New Roman" w:hAnsi="Times New Roman" w:cs="Times New Roman"/>
          <w:sz w:val="24"/>
          <w:szCs w:val="24"/>
        </w:rPr>
        <w:t>а</w:t>
      </w:r>
      <w:r>
        <w:rPr>
          <w:rFonts w:ascii="Times New Roman" w:hAnsi="Times New Roman" w:cs="Times New Roman"/>
          <w:sz w:val="24"/>
          <w:szCs w:val="24"/>
        </w:rPr>
        <w:t>(</w:t>
      </w:r>
      <w:proofErr w:type="gramEnd"/>
      <w:r>
        <w:rPr>
          <w:rFonts w:ascii="Times New Roman" w:hAnsi="Times New Roman" w:cs="Times New Roman"/>
          <w:sz w:val="24"/>
          <w:szCs w:val="24"/>
        </w:rPr>
        <w:t xml:space="preserve"> далее Отдел)</w:t>
      </w:r>
      <w:r w:rsidRPr="00D54934">
        <w:rPr>
          <w:rFonts w:ascii="Times New Roman" w:hAnsi="Times New Roman" w:cs="Times New Roman"/>
          <w:sz w:val="24"/>
          <w:szCs w:val="24"/>
        </w:rPr>
        <w:t xml:space="preserve"> и МУ « Культурно- досуговый центр» п. Пестяки.</w:t>
      </w:r>
    </w:p>
    <w:p w:rsidR="00AF6C6C" w:rsidRPr="00D54934" w:rsidRDefault="00AF6C6C" w:rsidP="00AF6C6C">
      <w:pPr>
        <w:pStyle w:val="ConsPlusNormal"/>
        <w:widowControl/>
        <w:ind w:firstLine="540"/>
        <w:jc w:val="both"/>
        <w:rPr>
          <w:rFonts w:ascii="Times New Roman" w:hAnsi="Times New Roman" w:cs="Times New Roman"/>
          <w:sz w:val="24"/>
          <w:szCs w:val="24"/>
        </w:rPr>
      </w:pPr>
    </w:p>
    <w:p w:rsidR="00AF6C6C" w:rsidRPr="00D54934" w:rsidRDefault="00AF6C6C" w:rsidP="00AF6C6C">
      <w:pPr>
        <w:pStyle w:val="ConsPlusNormal"/>
        <w:widowControl/>
        <w:ind w:firstLine="0"/>
        <w:jc w:val="center"/>
        <w:outlineLvl w:val="2"/>
        <w:rPr>
          <w:rFonts w:ascii="Times New Roman" w:hAnsi="Times New Roman" w:cs="Times New Roman"/>
          <w:sz w:val="24"/>
          <w:szCs w:val="24"/>
        </w:rPr>
      </w:pPr>
      <w:r w:rsidRPr="00D54934">
        <w:rPr>
          <w:rFonts w:ascii="Times New Roman" w:hAnsi="Times New Roman" w:cs="Times New Roman"/>
          <w:sz w:val="24"/>
          <w:szCs w:val="24"/>
        </w:rPr>
        <w:t>3. Перечень правовых актов, непосредственно</w:t>
      </w:r>
    </w:p>
    <w:p w:rsidR="00AF6C6C" w:rsidRPr="00D54934" w:rsidRDefault="00AF6C6C" w:rsidP="00AF6C6C">
      <w:pPr>
        <w:pStyle w:val="ConsPlusNormal"/>
        <w:widowControl/>
        <w:ind w:firstLine="0"/>
        <w:jc w:val="center"/>
        <w:rPr>
          <w:rFonts w:ascii="Times New Roman" w:hAnsi="Times New Roman" w:cs="Times New Roman"/>
          <w:sz w:val="24"/>
          <w:szCs w:val="24"/>
        </w:rPr>
      </w:pPr>
      <w:proofErr w:type="gramStart"/>
      <w:r w:rsidRPr="00D54934">
        <w:rPr>
          <w:rFonts w:ascii="Times New Roman" w:hAnsi="Times New Roman" w:cs="Times New Roman"/>
          <w:sz w:val="24"/>
          <w:szCs w:val="24"/>
        </w:rPr>
        <w:t>регулирующих</w:t>
      </w:r>
      <w:proofErr w:type="gramEnd"/>
      <w:r w:rsidRPr="00D54934">
        <w:rPr>
          <w:rFonts w:ascii="Times New Roman" w:hAnsi="Times New Roman" w:cs="Times New Roman"/>
          <w:sz w:val="24"/>
          <w:szCs w:val="24"/>
        </w:rPr>
        <w:t xml:space="preserve"> исполнение муниципальной услуги</w:t>
      </w:r>
    </w:p>
    <w:p w:rsidR="00AF6C6C" w:rsidRPr="00D54934" w:rsidRDefault="00AF6C6C" w:rsidP="00AF6C6C">
      <w:pPr>
        <w:pStyle w:val="ConsPlusNormal"/>
        <w:widowControl/>
        <w:ind w:firstLine="540"/>
        <w:jc w:val="both"/>
        <w:rPr>
          <w:rFonts w:ascii="Times New Roman" w:hAnsi="Times New Roman" w:cs="Times New Roman"/>
          <w:sz w:val="24"/>
          <w:szCs w:val="24"/>
        </w:rPr>
      </w:pPr>
    </w:p>
    <w:p w:rsidR="00AF6C6C" w:rsidRPr="00D54934" w:rsidRDefault="00AF6C6C" w:rsidP="00AF6C6C">
      <w:pPr>
        <w:pStyle w:val="ConsPlusNormal"/>
        <w:widowControl/>
        <w:ind w:firstLine="0"/>
        <w:jc w:val="both"/>
        <w:rPr>
          <w:rFonts w:ascii="Times New Roman" w:hAnsi="Times New Roman" w:cs="Times New Roman"/>
          <w:sz w:val="24"/>
          <w:szCs w:val="24"/>
        </w:rPr>
      </w:pPr>
      <w:r w:rsidRPr="00D54934">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D54934">
        <w:rPr>
          <w:rFonts w:ascii="Times New Roman" w:hAnsi="Times New Roman" w:cs="Times New Roman"/>
          <w:sz w:val="24"/>
          <w:szCs w:val="24"/>
        </w:rPr>
        <w:t>с</w:t>
      </w:r>
      <w:proofErr w:type="gramEnd"/>
      <w:r w:rsidRPr="00D54934">
        <w:rPr>
          <w:rFonts w:ascii="Times New Roman" w:hAnsi="Times New Roman" w:cs="Times New Roman"/>
          <w:sz w:val="24"/>
          <w:szCs w:val="24"/>
        </w:rPr>
        <w:t>:</w:t>
      </w:r>
    </w:p>
    <w:p w:rsidR="00AF6C6C" w:rsidRDefault="00AF6C6C" w:rsidP="00AF6C6C">
      <w:pPr>
        <w:pStyle w:val="ConsPlusNormal"/>
        <w:widowControl/>
        <w:ind w:firstLine="540"/>
        <w:jc w:val="both"/>
        <w:rPr>
          <w:rFonts w:ascii="Times New Roman" w:hAnsi="Times New Roman" w:cs="Times New Roman"/>
          <w:sz w:val="24"/>
          <w:szCs w:val="24"/>
        </w:rPr>
      </w:pPr>
      <w:r w:rsidRPr="00D54934">
        <w:rPr>
          <w:rFonts w:ascii="Times New Roman" w:hAnsi="Times New Roman" w:cs="Times New Roman"/>
          <w:sz w:val="24"/>
          <w:szCs w:val="24"/>
        </w:rPr>
        <w:t xml:space="preserve">- </w:t>
      </w:r>
      <w:hyperlink r:id="rId5" w:history="1">
        <w:r w:rsidRPr="00D54934">
          <w:rPr>
            <w:rFonts w:ascii="Times New Roman" w:hAnsi="Times New Roman" w:cs="Times New Roman"/>
            <w:color w:val="0000FF"/>
            <w:sz w:val="24"/>
            <w:szCs w:val="24"/>
          </w:rPr>
          <w:t>Конституцией</w:t>
        </w:r>
      </w:hyperlink>
      <w:r w:rsidRPr="00D54934">
        <w:rPr>
          <w:rFonts w:ascii="Times New Roman" w:hAnsi="Times New Roman" w:cs="Times New Roman"/>
          <w:sz w:val="24"/>
          <w:szCs w:val="24"/>
        </w:rPr>
        <w:t xml:space="preserve"> Российской Федерации;</w:t>
      </w:r>
    </w:p>
    <w:p w:rsidR="00AF6C6C" w:rsidRPr="00D54934" w:rsidRDefault="00AF6C6C" w:rsidP="00AF6C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Федеральным законом от 27.07.2010г.№ 210 ФЗ « Об организации предоставления государственных и муниципальных услуг»;</w:t>
      </w:r>
    </w:p>
    <w:p w:rsidR="00AF6C6C" w:rsidRPr="00D54934" w:rsidRDefault="00AF6C6C" w:rsidP="00AF6C6C">
      <w:pPr>
        <w:pStyle w:val="ConsPlusNormal"/>
        <w:widowControl/>
        <w:ind w:firstLine="540"/>
        <w:jc w:val="both"/>
        <w:rPr>
          <w:rFonts w:ascii="Times New Roman" w:hAnsi="Times New Roman" w:cs="Times New Roman"/>
          <w:sz w:val="24"/>
          <w:szCs w:val="24"/>
        </w:rPr>
      </w:pPr>
      <w:r w:rsidRPr="00D54934">
        <w:rPr>
          <w:rFonts w:ascii="Times New Roman" w:hAnsi="Times New Roman" w:cs="Times New Roman"/>
          <w:sz w:val="24"/>
          <w:szCs w:val="24"/>
        </w:rPr>
        <w:t xml:space="preserve">- Федеральным </w:t>
      </w:r>
      <w:hyperlink r:id="rId6" w:history="1">
        <w:r w:rsidRPr="00D54934">
          <w:rPr>
            <w:rFonts w:ascii="Times New Roman" w:hAnsi="Times New Roman" w:cs="Times New Roman"/>
            <w:color w:val="0000FF"/>
            <w:sz w:val="24"/>
            <w:szCs w:val="24"/>
          </w:rPr>
          <w:t>законом</w:t>
        </w:r>
      </w:hyperlink>
      <w:r w:rsidRPr="00D54934">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(Собрание законодательства РФ, 2003 г., N 40, ст. 3822);</w:t>
      </w:r>
    </w:p>
    <w:p w:rsidR="00AF6C6C" w:rsidRDefault="00AF6C6C" w:rsidP="00AF6C6C">
      <w:pPr>
        <w:pStyle w:val="ConsPlusNormal"/>
        <w:widowControl/>
        <w:ind w:firstLine="540"/>
        <w:jc w:val="both"/>
        <w:rPr>
          <w:rFonts w:ascii="Times New Roman" w:hAnsi="Times New Roman" w:cs="Times New Roman"/>
          <w:sz w:val="24"/>
          <w:szCs w:val="24"/>
        </w:rPr>
      </w:pPr>
      <w:r w:rsidRPr="00D54934">
        <w:rPr>
          <w:rFonts w:ascii="Times New Roman" w:hAnsi="Times New Roman" w:cs="Times New Roman"/>
          <w:sz w:val="24"/>
          <w:szCs w:val="24"/>
        </w:rPr>
        <w:t xml:space="preserve">- Федеральным </w:t>
      </w:r>
      <w:hyperlink r:id="rId7" w:history="1">
        <w:r w:rsidRPr="00D54934">
          <w:rPr>
            <w:rFonts w:ascii="Times New Roman" w:hAnsi="Times New Roman" w:cs="Times New Roman"/>
            <w:color w:val="0000FF"/>
            <w:sz w:val="24"/>
            <w:szCs w:val="24"/>
          </w:rPr>
          <w:t>законом</w:t>
        </w:r>
      </w:hyperlink>
      <w:r w:rsidRPr="00D54934">
        <w:rPr>
          <w:rFonts w:ascii="Times New Roman" w:hAnsi="Times New Roman" w:cs="Times New Roman"/>
          <w:sz w:val="24"/>
          <w:szCs w:val="24"/>
        </w:rPr>
        <w:t xml:space="preserve"> от 04.12.2007 N 329-ФЗ "О физической культуре и</w:t>
      </w:r>
      <w:r>
        <w:rPr>
          <w:rFonts w:ascii="Times New Roman" w:hAnsi="Times New Roman" w:cs="Times New Roman"/>
          <w:sz w:val="24"/>
          <w:szCs w:val="24"/>
        </w:rPr>
        <w:t xml:space="preserve"> спорте в Российской Федерации";</w:t>
      </w:r>
    </w:p>
    <w:p w:rsidR="00AF6C6C" w:rsidRPr="00D54934" w:rsidRDefault="00AF6C6C" w:rsidP="00AF6C6C">
      <w:pPr>
        <w:pStyle w:val="ConsPlusNormal"/>
        <w:widowControl/>
        <w:ind w:firstLine="540"/>
        <w:jc w:val="both"/>
        <w:rPr>
          <w:rFonts w:ascii="Times New Roman" w:hAnsi="Times New Roman" w:cs="Times New Roman"/>
          <w:sz w:val="24"/>
          <w:szCs w:val="24"/>
        </w:rPr>
      </w:pPr>
      <w:r w:rsidRPr="00D54934">
        <w:rPr>
          <w:rFonts w:ascii="Times New Roman" w:hAnsi="Times New Roman" w:cs="Times New Roman"/>
          <w:sz w:val="24"/>
          <w:szCs w:val="24"/>
        </w:rPr>
        <w:t>- Положением об отделе культуры, молодежной политики, спорта и туризма администрации Пестяковского</w:t>
      </w:r>
      <w:r>
        <w:rPr>
          <w:rFonts w:ascii="Times New Roman" w:hAnsi="Times New Roman" w:cs="Times New Roman"/>
          <w:sz w:val="24"/>
          <w:szCs w:val="24"/>
        </w:rPr>
        <w:t xml:space="preserve"> муниципального района, утвержденного Советом Пестяковского муниципального района от 1.12.2010г.№ 86;</w:t>
      </w:r>
    </w:p>
    <w:p w:rsidR="00AF6C6C" w:rsidRPr="00D54934" w:rsidRDefault="00AF6C6C" w:rsidP="00AF6C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Положением </w:t>
      </w:r>
      <w:r w:rsidRPr="00D54934">
        <w:rPr>
          <w:rFonts w:ascii="Times New Roman" w:hAnsi="Times New Roman" w:cs="Times New Roman"/>
          <w:sz w:val="24"/>
          <w:szCs w:val="24"/>
        </w:rPr>
        <w:t xml:space="preserve"> М</w:t>
      </w:r>
      <w:r>
        <w:rPr>
          <w:rFonts w:ascii="Times New Roman" w:hAnsi="Times New Roman" w:cs="Times New Roman"/>
          <w:sz w:val="24"/>
          <w:szCs w:val="24"/>
        </w:rPr>
        <w:t>униципального учреждения</w:t>
      </w:r>
      <w:r w:rsidRPr="00D54934">
        <w:rPr>
          <w:rFonts w:ascii="Times New Roman" w:hAnsi="Times New Roman" w:cs="Times New Roman"/>
          <w:sz w:val="24"/>
          <w:szCs w:val="24"/>
        </w:rPr>
        <w:t xml:space="preserve"> « Кул</w:t>
      </w:r>
      <w:r>
        <w:rPr>
          <w:rFonts w:ascii="Times New Roman" w:hAnsi="Times New Roman" w:cs="Times New Roman"/>
          <w:sz w:val="24"/>
          <w:szCs w:val="24"/>
        </w:rPr>
        <w:t xml:space="preserve">ьтурно – досуговый центр», утвержденного Постановлением главы Администрации Пестяковского муниципального района от 27.01.2009г. № 17 </w:t>
      </w:r>
    </w:p>
    <w:p w:rsidR="00AF6C6C" w:rsidRDefault="00AF6C6C" w:rsidP="00AF6C6C">
      <w:pPr>
        <w:pStyle w:val="ConsPlusNormal"/>
        <w:widowControl/>
        <w:ind w:firstLine="540"/>
        <w:jc w:val="both"/>
        <w:rPr>
          <w:rFonts w:ascii="Times New Roman" w:hAnsi="Times New Roman" w:cs="Times New Roman"/>
          <w:sz w:val="24"/>
          <w:szCs w:val="24"/>
        </w:rPr>
      </w:pPr>
    </w:p>
    <w:p w:rsidR="00AF6C6C" w:rsidRDefault="00AF6C6C" w:rsidP="00AF6C6C">
      <w:pPr>
        <w:pStyle w:val="ConsPlusNormal"/>
        <w:widowControl/>
        <w:ind w:firstLine="540"/>
        <w:jc w:val="both"/>
        <w:rPr>
          <w:rFonts w:ascii="Times New Roman" w:hAnsi="Times New Roman" w:cs="Times New Roman"/>
          <w:sz w:val="24"/>
          <w:szCs w:val="24"/>
        </w:rPr>
      </w:pPr>
    </w:p>
    <w:p w:rsidR="00AF6C6C" w:rsidRDefault="00AF6C6C" w:rsidP="00AF6C6C">
      <w:pPr>
        <w:pStyle w:val="ConsPlusNormal"/>
        <w:widowControl/>
        <w:ind w:firstLine="540"/>
        <w:jc w:val="both"/>
        <w:rPr>
          <w:rFonts w:ascii="Times New Roman" w:hAnsi="Times New Roman" w:cs="Times New Roman"/>
          <w:sz w:val="24"/>
          <w:szCs w:val="24"/>
        </w:rPr>
      </w:pPr>
    </w:p>
    <w:p w:rsidR="00AF6C6C" w:rsidRPr="00D54934" w:rsidRDefault="00AF6C6C" w:rsidP="00AF6C6C">
      <w:pPr>
        <w:pStyle w:val="ConsPlusNormal"/>
        <w:widowControl/>
        <w:ind w:firstLine="540"/>
        <w:jc w:val="both"/>
        <w:rPr>
          <w:rFonts w:ascii="Times New Roman" w:hAnsi="Times New Roman" w:cs="Times New Roman"/>
          <w:sz w:val="24"/>
          <w:szCs w:val="24"/>
        </w:rPr>
      </w:pPr>
    </w:p>
    <w:p w:rsidR="00AF6C6C" w:rsidRPr="00D54934" w:rsidRDefault="00AF6C6C" w:rsidP="00AF6C6C">
      <w:pPr>
        <w:pStyle w:val="ConsPlusNormal"/>
        <w:widowControl/>
        <w:ind w:firstLine="0"/>
        <w:jc w:val="center"/>
        <w:outlineLvl w:val="2"/>
        <w:rPr>
          <w:rFonts w:ascii="Times New Roman" w:hAnsi="Times New Roman" w:cs="Times New Roman"/>
          <w:sz w:val="24"/>
          <w:szCs w:val="24"/>
        </w:rPr>
      </w:pPr>
      <w:r w:rsidRPr="00D54934">
        <w:rPr>
          <w:rFonts w:ascii="Times New Roman" w:hAnsi="Times New Roman" w:cs="Times New Roman"/>
          <w:sz w:val="24"/>
          <w:szCs w:val="24"/>
        </w:rPr>
        <w:t>4. Описание результатов предоставления муниципальной услуги</w:t>
      </w:r>
    </w:p>
    <w:p w:rsidR="00AF6C6C" w:rsidRPr="00D54934" w:rsidRDefault="00AF6C6C" w:rsidP="00AF6C6C">
      <w:pPr>
        <w:pStyle w:val="ConsPlusNormal"/>
        <w:widowControl/>
        <w:ind w:firstLine="540"/>
        <w:jc w:val="both"/>
        <w:rPr>
          <w:rFonts w:ascii="Times New Roman" w:hAnsi="Times New Roman" w:cs="Times New Roman"/>
          <w:sz w:val="24"/>
          <w:szCs w:val="24"/>
        </w:rPr>
      </w:pPr>
    </w:p>
    <w:p w:rsidR="00AF6C6C" w:rsidRPr="00D54934" w:rsidRDefault="00AF6C6C" w:rsidP="00AF6C6C">
      <w:pPr>
        <w:pStyle w:val="ConsPlusNormal"/>
        <w:widowControl/>
        <w:ind w:firstLine="540"/>
        <w:jc w:val="both"/>
        <w:rPr>
          <w:rFonts w:ascii="Times New Roman" w:hAnsi="Times New Roman" w:cs="Times New Roman"/>
          <w:sz w:val="24"/>
          <w:szCs w:val="24"/>
        </w:rPr>
      </w:pPr>
      <w:r w:rsidRPr="00D54934">
        <w:rPr>
          <w:rFonts w:ascii="Times New Roman" w:hAnsi="Times New Roman" w:cs="Times New Roman"/>
          <w:sz w:val="24"/>
          <w:szCs w:val="24"/>
        </w:rPr>
        <w:t>Результатом предоставления муниципальной услуги является получение возможности свободного участия в официальных физкультурно-оздоровительных и спортивных мероприятиях, проходящих на территории Пестяковского  муниципального района или за его пределами, но определенным образом задействованного в них.</w:t>
      </w:r>
    </w:p>
    <w:p w:rsidR="00AF6C6C" w:rsidRPr="00D54934" w:rsidRDefault="00AF6C6C" w:rsidP="00AF6C6C">
      <w:pPr>
        <w:pStyle w:val="ConsPlusNormal"/>
        <w:widowControl/>
        <w:ind w:firstLine="540"/>
        <w:jc w:val="both"/>
        <w:rPr>
          <w:rFonts w:ascii="Times New Roman" w:hAnsi="Times New Roman" w:cs="Times New Roman"/>
          <w:sz w:val="24"/>
          <w:szCs w:val="24"/>
        </w:rPr>
      </w:pPr>
    </w:p>
    <w:p w:rsidR="00AF6C6C" w:rsidRPr="00D54934" w:rsidRDefault="00AF6C6C" w:rsidP="00AF6C6C">
      <w:pPr>
        <w:pStyle w:val="ConsPlusNormal"/>
        <w:widowControl/>
        <w:ind w:firstLine="0"/>
        <w:jc w:val="center"/>
        <w:outlineLvl w:val="2"/>
        <w:rPr>
          <w:rFonts w:ascii="Times New Roman" w:hAnsi="Times New Roman" w:cs="Times New Roman"/>
          <w:sz w:val="24"/>
          <w:szCs w:val="24"/>
        </w:rPr>
      </w:pPr>
      <w:r w:rsidRPr="00D54934">
        <w:rPr>
          <w:rFonts w:ascii="Times New Roman" w:hAnsi="Times New Roman" w:cs="Times New Roman"/>
          <w:sz w:val="24"/>
          <w:szCs w:val="24"/>
        </w:rPr>
        <w:t>5. Описание получателей муниципальной услуги</w:t>
      </w:r>
    </w:p>
    <w:p w:rsidR="00AF6C6C" w:rsidRPr="00D54934" w:rsidRDefault="00AF6C6C" w:rsidP="00AF6C6C">
      <w:pPr>
        <w:pStyle w:val="ConsPlusNormal"/>
        <w:widowControl/>
        <w:ind w:firstLine="540"/>
        <w:jc w:val="both"/>
        <w:rPr>
          <w:rFonts w:ascii="Times New Roman" w:hAnsi="Times New Roman" w:cs="Times New Roman"/>
          <w:sz w:val="24"/>
          <w:szCs w:val="24"/>
        </w:rPr>
      </w:pPr>
    </w:p>
    <w:p w:rsidR="00AF6C6C" w:rsidRDefault="00AF6C6C" w:rsidP="00AF6C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5.1.</w:t>
      </w:r>
      <w:r w:rsidRPr="00D54934">
        <w:rPr>
          <w:rFonts w:ascii="Times New Roman" w:hAnsi="Times New Roman" w:cs="Times New Roman"/>
          <w:sz w:val="24"/>
          <w:szCs w:val="24"/>
        </w:rPr>
        <w:t xml:space="preserve">Муниципальная услуга по организации и  проведению  физкультурных и спортивно </w:t>
      </w:r>
      <w:proofErr w:type="gramStart"/>
      <w:r w:rsidRPr="00D54934">
        <w:rPr>
          <w:rFonts w:ascii="Times New Roman" w:hAnsi="Times New Roman" w:cs="Times New Roman"/>
          <w:sz w:val="24"/>
          <w:szCs w:val="24"/>
        </w:rPr>
        <w:t>–м</w:t>
      </w:r>
      <w:proofErr w:type="gramEnd"/>
      <w:r w:rsidRPr="00D54934">
        <w:rPr>
          <w:rFonts w:ascii="Times New Roman" w:hAnsi="Times New Roman" w:cs="Times New Roman"/>
          <w:sz w:val="24"/>
          <w:szCs w:val="24"/>
        </w:rPr>
        <w:t>ассовых мероприятий предоставляется в зависимости от условий участия в конкретном  мероприятии   физическому  лицу независимо  от  гражданства  и места  жительства ( регистрации), имеющему официальный врачебный допуск в письменном виде.</w:t>
      </w:r>
    </w:p>
    <w:p w:rsidR="00AF6C6C" w:rsidRPr="00D54934" w:rsidRDefault="00AF6C6C" w:rsidP="00AF6C6C">
      <w:pPr>
        <w:pStyle w:val="ConsPlusNormal"/>
        <w:widowControl/>
        <w:ind w:firstLine="0"/>
        <w:jc w:val="center"/>
        <w:outlineLvl w:val="1"/>
        <w:rPr>
          <w:rFonts w:ascii="Times New Roman" w:hAnsi="Times New Roman" w:cs="Times New Roman"/>
          <w:sz w:val="24"/>
          <w:szCs w:val="24"/>
        </w:rPr>
      </w:pPr>
      <w:r w:rsidRPr="00D54934">
        <w:rPr>
          <w:rFonts w:ascii="Times New Roman" w:hAnsi="Times New Roman" w:cs="Times New Roman"/>
          <w:sz w:val="24"/>
          <w:szCs w:val="24"/>
        </w:rPr>
        <w:t xml:space="preserve">Раздел II. </w:t>
      </w:r>
      <w:r>
        <w:rPr>
          <w:rFonts w:ascii="Times New Roman" w:hAnsi="Times New Roman" w:cs="Times New Roman"/>
          <w:sz w:val="24"/>
          <w:szCs w:val="24"/>
        </w:rPr>
        <w:t>Стандарт</w:t>
      </w:r>
    </w:p>
    <w:p w:rsidR="00AF6C6C" w:rsidRPr="00D54934" w:rsidRDefault="00AF6C6C" w:rsidP="00AF6C6C">
      <w:pPr>
        <w:pStyle w:val="ConsPlusNormal"/>
        <w:widowControl/>
        <w:ind w:firstLine="0"/>
        <w:jc w:val="center"/>
        <w:rPr>
          <w:rFonts w:ascii="Times New Roman" w:hAnsi="Times New Roman" w:cs="Times New Roman"/>
          <w:sz w:val="24"/>
          <w:szCs w:val="24"/>
        </w:rPr>
      </w:pPr>
      <w:r w:rsidRPr="00D54934">
        <w:rPr>
          <w:rFonts w:ascii="Times New Roman" w:hAnsi="Times New Roman" w:cs="Times New Roman"/>
          <w:sz w:val="24"/>
          <w:szCs w:val="24"/>
        </w:rPr>
        <w:t>предоставления муниципальной услуги.</w:t>
      </w:r>
    </w:p>
    <w:p w:rsidR="00AF6C6C" w:rsidRPr="00D54934" w:rsidRDefault="00AF6C6C" w:rsidP="00AF6C6C">
      <w:pPr>
        <w:pStyle w:val="ConsPlusNormal"/>
        <w:widowControl/>
        <w:ind w:firstLine="540"/>
        <w:jc w:val="both"/>
        <w:rPr>
          <w:rFonts w:ascii="Times New Roman" w:hAnsi="Times New Roman" w:cs="Times New Roman"/>
          <w:sz w:val="24"/>
          <w:szCs w:val="24"/>
        </w:rPr>
      </w:pPr>
    </w:p>
    <w:p w:rsidR="00AF6C6C" w:rsidRPr="00D54934" w:rsidRDefault="00AF6C6C" w:rsidP="00AF6C6C">
      <w:pPr>
        <w:pStyle w:val="ConsPlusNormal"/>
        <w:widowControl/>
        <w:ind w:firstLine="0"/>
        <w:outlineLvl w:val="2"/>
        <w:rPr>
          <w:rFonts w:ascii="Times New Roman" w:hAnsi="Times New Roman" w:cs="Times New Roman"/>
          <w:sz w:val="24"/>
          <w:szCs w:val="24"/>
        </w:rPr>
      </w:pPr>
      <w:r>
        <w:rPr>
          <w:rFonts w:ascii="Times New Roman" w:hAnsi="Times New Roman" w:cs="Times New Roman"/>
          <w:sz w:val="24"/>
          <w:szCs w:val="24"/>
        </w:rPr>
        <w:t xml:space="preserve">     </w:t>
      </w:r>
      <w:r w:rsidRPr="00D54934">
        <w:rPr>
          <w:rFonts w:ascii="Times New Roman" w:hAnsi="Times New Roman" w:cs="Times New Roman"/>
          <w:sz w:val="24"/>
          <w:szCs w:val="24"/>
        </w:rPr>
        <w:t>6. Порядок информирования о правилах</w:t>
      </w:r>
      <w:r>
        <w:rPr>
          <w:rFonts w:ascii="Times New Roman" w:hAnsi="Times New Roman" w:cs="Times New Roman"/>
          <w:sz w:val="24"/>
          <w:szCs w:val="24"/>
        </w:rPr>
        <w:t xml:space="preserve">    </w:t>
      </w:r>
      <w:r w:rsidRPr="00D54934">
        <w:rPr>
          <w:rFonts w:ascii="Times New Roman" w:hAnsi="Times New Roman" w:cs="Times New Roman"/>
          <w:sz w:val="24"/>
          <w:szCs w:val="24"/>
        </w:rPr>
        <w:t>предоставления муниципальной услуги</w:t>
      </w:r>
    </w:p>
    <w:p w:rsidR="00AF6C6C" w:rsidRPr="00D54934" w:rsidRDefault="00AF6C6C" w:rsidP="00AF6C6C">
      <w:pPr>
        <w:pStyle w:val="ConsPlusNormal"/>
        <w:widowControl/>
        <w:ind w:firstLine="0"/>
        <w:jc w:val="both"/>
        <w:outlineLvl w:val="3"/>
        <w:rPr>
          <w:rFonts w:ascii="Times New Roman" w:hAnsi="Times New Roman" w:cs="Times New Roman"/>
          <w:sz w:val="24"/>
          <w:szCs w:val="24"/>
        </w:rPr>
      </w:pPr>
    </w:p>
    <w:p w:rsidR="00AF6C6C" w:rsidRPr="00D54934" w:rsidRDefault="00AF6C6C" w:rsidP="00AF6C6C">
      <w:pPr>
        <w:pStyle w:val="ConsPlusNormal"/>
        <w:widowControl/>
        <w:ind w:firstLine="0"/>
        <w:jc w:val="both"/>
        <w:outlineLvl w:val="3"/>
        <w:rPr>
          <w:rFonts w:ascii="Times New Roman" w:hAnsi="Times New Roman" w:cs="Times New Roman"/>
          <w:sz w:val="24"/>
          <w:szCs w:val="24"/>
        </w:rPr>
      </w:pPr>
      <w:r w:rsidRPr="00D54934">
        <w:rPr>
          <w:rFonts w:ascii="Times New Roman" w:hAnsi="Times New Roman" w:cs="Times New Roman"/>
          <w:sz w:val="24"/>
          <w:szCs w:val="24"/>
        </w:rPr>
        <w:t>6.1. Информация о месте нахождения и графике работы  исполнителей</w:t>
      </w:r>
      <w:r>
        <w:rPr>
          <w:rFonts w:ascii="Times New Roman" w:hAnsi="Times New Roman" w:cs="Times New Roman"/>
          <w:sz w:val="24"/>
          <w:szCs w:val="24"/>
        </w:rPr>
        <w:t xml:space="preserve">  </w:t>
      </w:r>
      <w:r w:rsidRPr="00D54934">
        <w:rPr>
          <w:rFonts w:ascii="Times New Roman" w:hAnsi="Times New Roman" w:cs="Times New Roman"/>
          <w:sz w:val="24"/>
          <w:szCs w:val="24"/>
        </w:rPr>
        <w:t>муниципальной услуги.</w:t>
      </w:r>
    </w:p>
    <w:p w:rsidR="00AF6C6C" w:rsidRPr="00776C6D" w:rsidRDefault="00AF6C6C" w:rsidP="00AF6C6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D54934">
        <w:rPr>
          <w:rFonts w:ascii="Times New Roman" w:hAnsi="Times New Roman" w:cs="Times New Roman"/>
          <w:sz w:val="24"/>
          <w:szCs w:val="24"/>
        </w:rPr>
        <w:t xml:space="preserve">Место нахождения отдела культуры, молодежной  политики, спорта и туризма  администрации Пестяковского  муниципального района: 155650, Ивановская обл., п. </w:t>
      </w:r>
      <w:proofErr w:type="spellStart"/>
      <w:r w:rsidRPr="00D54934">
        <w:rPr>
          <w:rFonts w:ascii="Times New Roman" w:hAnsi="Times New Roman" w:cs="Times New Roman"/>
          <w:sz w:val="24"/>
          <w:szCs w:val="24"/>
        </w:rPr>
        <w:t>Пестяки</w:t>
      </w:r>
      <w:proofErr w:type="gramStart"/>
      <w:r w:rsidRPr="00D54934">
        <w:rPr>
          <w:rFonts w:ascii="Times New Roman" w:hAnsi="Times New Roman" w:cs="Times New Roman"/>
          <w:sz w:val="24"/>
          <w:szCs w:val="24"/>
        </w:rPr>
        <w:t>,у</w:t>
      </w:r>
      <w:proofErr w:type="gramEnd"/>
      <w:r w:rsidRPr="00D54934">
        <w:rPr>
          <w:rFonts w:ascii="Times New Roman" w:hAnsi="Times New Roman" w:cs="Times New Roman"/>
          <w:sz w:val="24"/>
          <w:szCs w:val="24"/>
        </w:rPr>
        <w:t>л</w:t>
      </w:r>
      <w:proofErr w:type="spellEnd"/>
      <w:r w:rsidRPr="00D54934">
        <w:rPr>
          <w:rFonts w:ascii="Times New Roman" w:hAnsi="Times New Roman" w:cs="Times New Roman"/>
          <w:sz w:val="24"/>
          <w:szCs w:val="24"/>
        </w:rPr>
        <w:t xml:space="preserve">. К. Маркса,  д. 20, </w:t>
      </w:r>
      <w:r w:rsidRPr="00D54934">
        <w:rPr>
          <w:rFonts w:ascii="Times New Roman" w:hAnsi="Times New Roman" w:cs="Times New Roman"/>
          <w:sz w:val="24"/>
          <w:szCs w:val="24"/>
          <w:lang w:val="en-US"/>
        </w:rPr>
        <w:t>e</w:t>
      </w:r>
      <w:r w:rsidRPr="00D54934">
        <w:rPr>
          <w:rFonts w:ascii="Times New Roman" w:hAnsi="Times New Roman" w:cs="Times New Roman"/>
          <w:sz w:val="24"/>
          <w:szCs w:val="24"/>
        </w:rPr>
        <w:t xml:space="preserve">- </w:t>
      </w:r>
      <w:r w:rsidRPr="00D54934">
        <w:rPr>
          <w:rFonts w:ascii="Times New Roman" w:hAnsi="Times New Roman" w:cs="Times New Roman"/>
          <w:sz w:val="24"/>
          <w:szCs w:val="24"/>
          <w:lang w:val="en-US"/>
        </w:rPr>
        <w:t>mail</w:t>
      </w:r>
      <w:r w:rsidRPr="00D54934">
        <w:rPr>
          <w:rFonts w:ascii="Times New Roman" w:hAnsi="Times New Roman" w:cs="Times New Roman"/>
          <w:sz w:val="24"/>
          <w:szCs w:val="24"/>
        </w:rPr>
        <w:t>:</w:t>
      </w:r>
      <w:proofErr w:type="spellStart"/>
      <w:r w:rsidRPr="00D54934">
        <w:rPr>
          <w:rFonts w:ascii="Times New Roman" w:hAnsi="Times New Roman" w:cs="Times New Roman"/>
          <w:sz w:val="24"/>
          <w:szCs w:val="24"/>
          <w:lang w:val="en-US"/>
        </w:rPr>
        <w:t>o</w:t>
      </w:r>
      <w:r>
        <w:rPr>
          <w:rFonts w:ascii="Times New Roman" w:hAnsi="Times New Roman" w:cs="Times New Roman"/>
          <w:sz w:val="24"/>
          <w:szCs w:val="24"/>
          <w:lang w:val="en-US"/>
        </w:rPr>
        <w:t>t</w:t>
      </w:r>
      <w:r w:rsidRPr="00D54934">
        <w:rPr>
          <w:rFonts w:ascii="Times New Roman" w:hAnsi="Times New Roman" w:cs="Times New Roman"/>
          <w:sz w:val="24"/>
          <w:szCs w:val="24"/>
          <w:lang w:val="en-US"/>
        </w:rPr>
        <w:t>de</w:t>
      </w:r>
      <w:r>
        <w:rPr>
          <w:rFonts w:ascii="Times New Roman" w:hAnsi="Times New Roman" w:cs="Times New Roman"/>
          <w:sz w:val="24"/>
          <w:szCs w:val="24"/>
          <w:lang w:val="en-US"/>
        </w:rPr>
        <w:t>lkulturi</w:t>
      </w:r>
      <w:proofErr w:type="spellEnd"/>
      <w:r w:rsidRPr="00776C6D">
        <w:rPr>
          <w:rFonts w:ascii="Times New Roman" w:hAnsi="Times New Roman" w:cs="Times New Roman"/>
          <w:sz w:val="24"/>
          <w:szCs w:val="24"/>
        </w:rPr>
        <w:t>2017</w:t>
      </w:r>
      <w:r w:rsidRPr="00D54934">
        <w:rPr>
          <w:rFonts w:ascii="Times New Roman" w:hAnsi="Times New Roman" w:cs="Times New Roman"/>
          <w:sz w:val="24"/>
          <w:szCs w:val="24"/>
        </w:rPr>
        <w:t>@</w:t>
      </w:r>
      <w:proofErr w:type="spellStart"/>
      <w:r>
        <w:rPr>
          <w:rFonts w:ascii="Times New Roman" w:hAnsi="Times New Roman" w:cs="Times New Roman"/>
          <w:sz w:val="24"/>
          <w:szCs w:val="24"/>
          <w:lang w:val="en-US"/>
        </w:rPr>
        <w:t>yandex</w:t>
      </w:r>
      <w:proofErr w:type="spellEnd"/>
      <w:r w:rsidRPr="00776C6D">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AF6C6C" w:rsidRPr="00D54934" w:rsidRDefault="00AF6C6C" w:rsidP="00AF6C6C">
      <w:pPr>
        <w:pStyle w:val="ConsPlusNormal"/>
        <w:widowControl/>
        <w:ind w:firstLine="540"/>
        <w:jc w:val="both"/>
        <w:rPr>
          <w:rFonts w:ascii="Times New Roman" w:hAnsi="Times New Roman" w:cs="Times New Roman"/>
          <w:sz w:val="24"/>
          <w:szCs w:val="24"/>
        </w:rPr>
      </w:pPr>
      <w:r w:rsidRPr="00D54934">
        <w:rPr>
          <w:rFonts w:ascii="Times New Roman" w:hAnsi="Times New Roman" w:cs="Times New Roman"/>
          <w:sz w:val="24"/>
          <w:szCs w:val="24"/>
        </w:rPr>
        <w:lastRenderedPageBreak/>
        <w:t>Часы приема получателей муниципальной услуги работниками Отдела в рабочие дни:</w:t>
      </w:r>
    </w:p>
    <w:p w:rsidR="00AF6C6C" w:rsidRPr="00D54934" w:rsidRDefault="00AF6C6C" w:rsidP="00AF6C6C">
      <w:pPr>
        <w:pStyle w:val="ConsPlusNonformat"/>
        <w:widowControl/>
        <w:rPr>
          <w:rFonts w:ascii="Times New Roman" w:hAnsi="Times New Roman" w:cs="Times New Roman"/>
          <w:sz w:val="24"/>
          <w:szCs w:val="24"/>
        </w:rPr>
      </w:pPr>
      <w:r w:rsidRPr="00D54934">
        <w:rPr>
          <w:rFonts w:ascii="Times New Roman" w:hAnsi="Times New Roman" w:cs="Times New Roman"/>
          <w:sz w:val="24"/>
          <w:szCs w:val="24"/>
        </w:rPr>
        <w:t xml:space="preserve"> Понедельник          8.00 - 17.00</w:t>
      </w:r>
    </w:p>
    <w:p w:rsidR="00AF6C6C" w:rsidRPr="00D54934" w:rsidRDefault="00AF6C6C" w:rsidP="00AF6C6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D54934">
        <w:rPr>
          <w:rFonts w:ascii="Times New Roman" w:hAnsi="Times New Roman" w:cs="Times New Roman"/>
          <w:sz w:val="24"/>
          <w:szCs w:val="24"/>
        </w:rPr>
        <w:t>Вторник                  8.00 - 17.00</w:t>
      </w:r>
    </w:p>
    <w:p w:rsidR="00AF6C6C" w:rsidRPr="00D54934" w:rsidRDefault="00AF6C6C" w:rsidP="00AF6C6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D54934">
        <w:rPr>
          <w:rFonts w:ascii="Times New Roman" w:hAnsi="Times New Roman" w:cs="Times New Roman"/>
          <w:sz w:val="24"/>
          <w:szCs w:val="24"/>
        </w:rPr>
        <w:t>Среда                      8.00 - 17.00</w:t>
      </w:r>
    </w:p>
    <w:p w:rsidR="00AF6C6C" w:rsidRPr="00D54934" w:rsidRDefault="00AF6C6C" w:rsidP="00AF6C6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D54934">
        <w:rPr>
          <w:rFonts w:ascii="Times New Roman" w:hAnsi="Times New Roman" w:cs="Times New Roman"/>
          <w:sz w:val="24"/>
          <w:szCs w:val="24"/>
        </w:rPr>
        <w:t>Четверг                   8.00 - 17.00</w:t>
      </w:r>
    </w:p>
    <w:p w:rsidR="00AF6C6C" w:rsidRPr="00D54934" w:rsidRDefault="00AF6C6C" w:rsidP="00AF6C6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D54934">
        <w:rPr>
          <w:rFonts w:ascii="Times New Roman" w:hAnsi="Times New Roman" w:cs="Times New Roman"/>
          <w:sz w:val="24"/>
          <w:szCs w:val="24"/>
        </w:rPr>
        <w:t xml:space="preserve">Пятница                </w:t>
      </w:r>
      <w:r>
        <w:rPr>
          <w:rFonts w:ascii="Times New Roman" w:hAnsi="Times New Roman" w:cs="Times New Roman"/>
          <w:sz w:val="24"/>
          <w:szCs w:val="24"/>
        </w:rPr>
        <w:t xml:space="preserve"> </w:t>
      </w:r>
      <w:r w:rsidRPr="00D54934">
        <w:rPr>
          <w:rFonts w:ascii="Times New Roman" w:hAnsi="Times New Roman" w:cs="Times New Roman"/>
          <w:sz w:val="24"/>
          <w:szCs w:val="24"/>
        </w:rPr>
        <w:t xml:space="preserve"> 8.00 – 17.00</w:t>
      </w:r>
    </w:p>
    <w:p w:rsidR="00AF6C6C" w:rsidRPr="00D54934" w:rsidRDefault="00AF6C6C" w:rsidP="00AF6C6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D54934">
        <w:rPr>
          <w:rFonts w:ascii="Times New Roman" w:hAnsi="Times New Roman" w:cs="Times New Roman"/>
          <w:sz w:val="24"/>
          <w:szCs w:val="24"/>
        </w:rPr>
        <w:t>Суббота, воскресень</w:t>
      </w:r>
      <w:proofErr w:type="gramStart"/>
      <w:r w:rsidRPr="00D54934">
        <w:rPr>
          <w:rFonts w:ascii="Times New Roman" w:hAnsi="Times New Roman" w:cs="Times New Roman"/>
          <w:sz w:val="24"/>
          <w:szCs w:val="24"/>
        </w:rPr>
        <w:t>е</w:t>
      </w:r>
      <w:r>
        <w:rPr>
          <w:rFonts w:ascii="Times New Roman" w:hAnsi="Times New Roman" w:cs="Times New Roman"/>
          <w:sz w:val="24"/>
          <w:szCs w:val="24"/>
        </w:rPr>
        <w:t>-</w:t>
      </w:r>
      <w:proofErr w:type="gramEnd"/>
      <w:r w:rsidRPr="00D54934">
        <w:rPr>
          <w:rFonts w:ascii="Times New Roman" w:hAnsi="Times New Roman" w:cs="Times New Roman"/>
          <w:sz w:val="24"/>
          <w:szCs w:val="24"/>
        </w:rPr>
        <w:t xml:space="preserve"> выходные дни</w:t>
      </w:r>
    </w:p>
    <w:p w:rsidR="00AF6C6C" w:rsidRPr="00D54934" w:rsidRDefault="00AF6C6C" w:rsidP="00AF6C6C">
      <w:pPr>
        <w:pStyle w:val="ConsPlusNormal"/>
        <w:widowControl/>
        <w:ind w:firstLine="0"/>
        <w:jc w:val="both"/>
        <w:rPr>
          <w:rFonts w:ascii="Times New Roman" w:hAnsi="Times New Roman" w:cs="Times New Roman"/>
          <w:sz w:val="24"/>
          <w:szCs w:val="24"/>
        </w:rPr>
      </w:pPr>
      <w:r w:rsidRPr="00D54934">
        <w:rPr>
          <w:rFonts w:ascii="Times New Roman" w:hAnsi="Times New Roman" w:cs="Times New Roman"/>
          <w:sz w:val="24"/>
          <w:szCs w:val="24"/>
        </w:rPr>
        <w:t xml:space="preserve"> Перерыв - с 13-00 до 14-00.</w:t>
      </w:r>
    </w:p>
    <w:p w:rsidR="00AF6C6C" w:rsidRPr="00D54934" w:rsidRDefault="00AF6C6C" w:rsidP="00AF6C6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D54934">
        <w:rPr>
          <w:rFonts w:ascii="Times New Roman" w:hAnsi="Times New Roman" w:cs="Times New Roman"/>
          <w:sz w:val="24"/>
          <w:szCs w:val="24"/>
        </w:rPr>
        <w:t xml:space="preserve">Место нахождения МУ « Культурно - досуговый центр»: </w:t>
      </w:r>
    </w:p>
    <w:p w:rsidR="00AF6C6C" w:rsidRPr="00D54934" w:rsidRDefault="00AF6C6C" w:rsidP="00AF6C6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D54934">
        <w:rPr>
          <w:rFonts w:ascii="Times New Roman" w:hAnsi="Times New Roman" w:cs="Times New Roman"/>
          <w:sz w:val="24"/>
          <w:szCs w:val="24"/>
        </w:rPr>
        <w:t xml:space="preserve">155650,   Ивановская обл., п. </w:t>
      </w:r>
      <w:proofErr w:type="spellStart"/>
      <w:r w:rsidRPr="00D54934">
        <w:rPr>
          <w:rFonts w:ascii="Times New Roman" w:hAnsi="Times New Roman" w:cs="Times New Roman"/>
          <w:sz w:val="24"/>
          <w:szCs w:val="24"/>
        </w:rPr>
        <w:t>Пестяки</w:t>
      </w:r>
      <w:proofErr w:type="gramStart"/>
      <w:r w:rsidRPr="00D54934">
        <w:rPr>
          <w:rFonts w:ascii="Times New Roman" w:hAnsi="Times New Roman" w:cs="Times New Roman"/>
          <w:sz w:val="24"/>
          <w:szCs w:val="24"/>
        </w:rPr>
        <w:t>,у</w:t>
      </w:r>
      <w:proofErr w:type="gramEnd"/>
      <w:r w:rsidRPr="00D54934">
        <w:rPr>
          <w:rFonts w:ascii="Times New Roman" w:hAnsi="Times New Roman" w:cs="Times New Roman"/>
          <w:sz w:val="24"/>
          <w:szCs w:val="24"/>
        </w:rPr>
        <w:t>л</w:t>
      </w:r>
      <w:proofErr w:type="spellEnd"/>
      <w:r w:rsidRPr="00D54934">
        <w:rPr>
          <w:rFonts w:ascii="Times New Roman" w:hAnsi="Times New Roman" w:cs="Times New Roman"/>
          <w:sz w:val="24"/>
          <w:szCs w:val="24"/>
        </w:rPr>
        <w:t>. Гагарина, д. 62.</w:t>
      </w:r>
    </w:p>
    <w:p w:rsidR="00AF6C6C" w:rsidRDefault="00AF6C6C" w:rsidP="00AF6C6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D54934">
        <w:rPr>
          <w:rFonts w:ascii="Times New Roman" w:hAnsi="Times New Roman" w:cs="Times New Roman"/>
          <w:sz w:val="24"/>
          <w:szCs w:val="24"/>
        </w:rPr>
        <w:t>Часы приема получателей муниципальной услуги работниками МУ</w:t>
      </w:r>
      <w:r>
        <w:rPr>
          <w:rFonts w:ascii="Times New Roman" w:hAnsi="Times New Roman" w:cs="Times New Roman"/>
          <w:sz w:val="24"/>
          <w:szCs w:val="24"/>
        </w:rPr>
        <w:t xml:space="preserve">  </w:t>
      </w:r>
      <w:r w:rsidRPr="00D54934">
        <w:rPr>
          <w:rFonts w:ascii="Times New Roman" w:hAnsi="Times New Roman" w:cs="Times New Roman"/>
          <w:sz w:val="24"/>
          <w:szCs w:val="24"/>
        </w:rPr>
        <w:t>«Культурно –</w:t>
      </w:r>
    </w:p>
    <w:p w:rsidR="00AF6C6C" w:rsidRPr="00D54934" w:rsidRDefault="00AF6C6C" w:rsidP="00AF6C6C">
      <w:pPr>
        <w:pStyle w:val="ConsPlusNormal"/>
        <w:widowControl/>
        <w:ind w:firstLine="0"/>
        <w:jc w:val="both"/>
        <w:rPr>
          <w:rFonts w:ascii="Times New Roman" w:hAnsi="Times New Roman" w:cs="Times New Roman"/>
          <w:sz w:val="24"/>
          <w:szCs w:val="24"/>
        </w:rPr>
      </w:pPr>
      <w:r w:rsidRPr="00D54934">
        <w:rPr>
          <w:rFonts w:ascii="Times New Roman" w:hAnsi="Times New Roman" w:cs="Times New Roman"/>
          <w:sz w:val="24"/>
          <w:szCs w:val="24"/>
        </w:rPr>
        <w:t xml:space="preserve"> досуговый центр»</w:t>
      </w:r>
    </w:p>
    <w:p w:rsidR="00AF6C6C" w:rsidRPr="00D54934" w:rsidRDefault="00AF6C6C" w:rsidP="00AF6C6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Понедельник            </w:t>
      </w:r>
      <w:r w:rsidRPr="00D54934">
        <w:rPr>
          <w:rFonts w:ascii="Times New Roman" w:hAnsi="Times New Roman" w:cs="Times New Roman"/>
          <w:sz w:val="24"/>
          <w:szCs w:val="24"/>
        </w:rPr>
        <w:t xml:space="preserve"> 17.00 – 20.00</w:t>
      </w:r>
    </w:p>
    <w:p w:rsidR="00AF6C6C" w:rsidRPr="00D54934" w:rsidRDefault="00AF6C6C" w:rsidP="00AF6C6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Вторник                     </w:t>
      </w:r>
      <w:r w:rsidRPr="00D54934">
        <w:rPr>
          <w:rFonts w:ascii="Times New Roman" w:hAnsi="Times New Roman" w:cs="Times New Roman"/>
          <w:sz w:val="24"/>
          <w:szCs w:val="24"/>
        </w:rPr>
        <w:t>17.00 – 20.00</w:t>
      </w:r>
    </w:p>
    <w:p w:rsidR="00AF6C6C" w:rsidRPr="00D54934" w:rsidRDefault="00AF6C6C" w:rsidP="00AF6C6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Среда                          </w:t>
      </w:r>
      <w:r w:rsidRPr="00D54934">
        <w:rPr>
          <w:rFonts w:ascii="Times New Roman" w:hAnsi="Times New Roman" w:cs="Times New Roman"/>
          <w:sz w:val="24"/>
          <w:szCs w:val="24"/>
        </w:rPr>
        <w:t>16.00 – 20.00</w:t>
      </w:r>
    </w:p>
    <w:p w:rsidR="00AF6C6C" w:rsidRPr="00D54934" w:rsidRDefault="00AF6C6C" w:rsidP="00AF6C6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Четверг                       </w:t>
      </w:r>
      <w:r w:rsidRPr="00D54934">
        <w:rPr>
          <w:rFonts w:ascii="Times New Roman" w:hAnsi="Times New Roman" w:cs="Times New Roman"/>
          <w:sz w:val="24"/>
          <w:szCs w:val="24"/>
        </w:rPr>
        <w:t>17.00 – 20.00</w:t>
      </w:r>
    </w:p>
    <w:p w:rsidR="00AF6C6C" w:rsidRPr="00D54934" w:rsidRDefault="00AF6C6C" w:rsidP="00AF6C6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D54934">
        <w:rPr>
          <w:rFonts w:ascii="Times New Roman" w:hAnsi="Times New Roman" w:cs="Times New Roman"/>
          <w:sz w:val="24"/>
          <w:szCs w:val="24"/>
        </w:rPr>
        <w:t xml:space="preserve">Пятница        </w:t>
      </w:r>
      <w:r>
        <w:rPr>
          <w:rFonts w:ascii="Times New Roman" w:hAnsi="Times New Roman" w:cs="Times New Roman"/>
          <w:sz w:val="24"/>
          <w:szCs w:val="24"/>
        </w:rPr>
        <w:t xml:space="preserve">             </w:t>
      </w:r>
      <w:r w:rsidRPr="00D54934">
        <w:rPr>
          <w:rFonts w:ascii="Times New Roman" w:hAnsi="Times New Roman" w:cs="Times New Roman"/>
          <w:sz w:val="24"/>
          <w:szCs w:val="24"/>
        </w:rPr>
        <w:t>17.00 – 20.</w:t>
      </w:r>
      <w:r>
        <w:rPr>
          <w:rFonts w:ascii="Times New Roman" w:hAnsi="Times New Roman" w:cs="Times New Roman"/>
          <w:sz w:val="24"/>
          <w:szCs w:val="24"/>
        </w:rPr>
        <w:t>00</w:t>
      </w:r>
    </w:p>
    <w:p w:rsidR="00AF6C6C" w:rsidRPr="00D54934" w:rsidRDefault="00AF6C6C" w:rsidP="00AF6C6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D54934">
        <w:rPr>
          <w:rFonts w:ascii="Times New Roman" w:hAnsi="Times New Roman" w:cs="Times New Roman"/>
          <w:sz w:val="24"/>
          <w:szCs w:val="24"/>
        </w:rPr>
        <w:t>Выходной день – суббота, воскресенье</w:t>
      </w:r>
      <w:r>
        <w:rPr>
          <w:rFonts w:ascii="Times New Roman" w:hAnsi="Times New Roman" w:cs="Times New Roman"/>
          <w:sz w:val="24"/>
          <w:szCs w:val="24"/>
        </w:rPr>
        <w:t>.</w:t>
      </w:r>
    </w:p>
    <w:p w:rsidR="00AF6C6C" w:rsidRPr="00D54934" w:rsidRDefault="00AF6C6C" w:rsidP="00AF6C6C">
      <w:pPr>
        <w:pStyle w:val="ConsPlusNormal"/>
        <w:widowControl/>
        <w:ind w:firstLine="540"/>
        <w:jc w:val="both"/>
        <w:rPr>
          <w:rFonts w:ascii="Times New Roman" w:hAnsi="Times New Roman" w:cs="Times New Roman"/>
          <w:sz w:val="24"/>
          <w:szCs w:val="24"/>
        </w:rPr>
      </w:pPr>
    </w:p>
    <w:p w:rsidR="00AF6C6C" w:rsidRPr="00D54934" w:rsidRDefault="00AF6C6C" w:rsidP="00AF6C6C">
      <w:pPr>
        <w:pStyle w:val="ConsPlusNormal"/>
        <w:widowControl/>
        <w:ind w:firstLine="0"/>
        <w:jc w:val="both"/>
        <w:outlineLvl w:val="3"/>
        <w:rPr>
          <w:rFonts w:ascii="Times New Roman" w:hAnsi="Times New Roman" w:cs="Times New Roman"/>
          <w:sz w:val="24"/>
          <w:szCs w:val="24"/>
        </w:rPr>
      </w:pPr>
      <w:r w:rsidRPr="00D54934">
        <w:rPr>
          <w:rFonts w:ascii="Times New Roman" w:hAnsi="Times New Roman" w:cs="Times New Roman"/>
          <w:sz w:val="24"/>
          <w:szCs w:val="24"/>
        </w:rPr>
        <w:t>6.2 Справочные телефоны:</w:t>
      </w:r>
    </w:p>
    <w:p w:rsidR="00AF6C6C" w:rsidRPr="00D54934" w:rsidRDefault="00AF6C6C" w:rsidP="00AF6C6C">
      <w:pPr>
        <w:pStyle w:val="ConsPlusNormal"/>
        <w:widowControl/>
        <w:ind w:firstLine="540"/>
        <w:jc w:val="both"/>
        <w:rPr>
          <w:rFonts w:ascii="Times New Roman" w:hAnsi="Times New Roman" w:cs="Times New Roman"/>
          <w:sz w:val="24"/>
          <w:szCs w:val="24"/>
        </w:rPr>
      </w:pPr>
    </w:p>
    <w:p w:rsidR="00AF6C6C" w:rsidRPr="00D54934" w:rsidRDefault="00AF6C6C" w:rsidP="00AF6C6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Отдела  культуры, молодежной политики, спорта и туризма А</w:t>
      </w:r>
      <w:r w:rsidRPr="00D54934">
        <w:rPr>
          <w:rFonts w:ascii="Times New Roman" w:hAnsi="Times New Roman" w:cs="Times New Roman"/>
          <w:sz w:val="24"/>
          <w:szCs w:val="24"/>
        </w:rPr>
        <w:t>дминистрации Пестяковского  муниципального района: 8 (49346) 2-13-01;</w:t>
      </w:r>
    </w:p>
    <w:p w:rsidR="00AF6C6C" w:rsidRDefault="00AF6C6C" w:rsidP="00AF6C6C">
      <w:pPr>
        <w:pStyle w:val="ConsPlusNormal"/>
        <w:widowControl/>
        <w:ind w:firstLine="0"/>
        <w:jc w:val="both"/>
        <w:outlineLvl w:val="3"/>
        <w:rPr>
          <w:rFonts w:ascii="Times New Roman" w:hAnsi="Times New Roman" w:cs="Times New Roman"/>
          <w:sz w:val="24"/>
          <w:szCs w:val="24"/>
        </w:rPr>
      </w:pPr>
      <w:r w:rsidRPr="00D54934">
        <w:rPr>
          <w:rFonts w:ascii="Times New Roman" w:hAnsi="Times New Roman" w:cs="Times New Roman"/>
          <w:sz w:val="24"/>
          <w:szCs w:val="24"/>
        </w:rPr>
        <w:t xml:space="preserve"> </w:t>
      </w:r>
    </w:p>
    <w:p w:rsidR="00AF6C6C" w:rsidRPr="00D54934" w:rsidRDefault="00AF6C6C" w:rsidP="00AF6C6C">
      <w:pPr>
        <w:pStyle w:val="ConsPlusNormal"/>
        <w:widowControl/>
        <w:ind w:firstLine="0"/>
        <w:jc w:val="both"/>
        <w:outlineLvl w:val="3"/>
        <w:rPr>
          <w:rFonts w:ascii="Times New Roman" w:hAnsi="Times New Roman" w:cs="Times New Roman"/>
          <w:sz w:val="24"/>
          <w:szCs w:val="24"/>
        </w:rPr>
      </w:pPr>
      <w:r w:rsidRPr="00D54934">
        <w:rPr>
          <w:rFonts w:ascii="Times New Roman" w:hAnsi="Times New Roman" w:cs="Times New Roman"/>
          <w:sz w:val="24"/>
          <w:szCs w:val="24"/>
        </w:rPr>
        <w:t>6.3. Порядок получения информации заявителем по вопросам</w:t>
      </w:r>
      <w:r>
        <w:rPr>
          <w:rFonts w:ascii="Times New Roman" w:hAnsi="Times New Roman" w:cs="Times New Roman"/>
          <w:sz w:val="24"/>
          <w:szCs w:val="24"/>
        </w:rPr>
        <w:t xml:space="preserve"> </w:t>
      </w:r>
      <w:r w:rsidRPr="00D54934">
        <w:rPr>
          <w:rFonts w:ascii="Times New Roman" w:hAnsi="Times New Roman" w:cs="Times New Roman"/>
          <w:sz w:val="24"/>
          <w:szCs w:val="24"/>
        </w:rPr>
        <w:t>предоставления    муниципальной услуги</w:t>
      </w:r>
    </w:p>
    <w:p w:rsidR="00AF6C6C" w:rsidRPr="00D54934" w:rsidRDefault="00AF6C6C" w:rsidP="00AF6C6C">
      <w:pPr>
        <w:pStyle w:val="ConsPlusNormal"/>
        <w:widowControl/>
        <w:ind w:firstLine="540"/>
        <w:jc w:val="both"/>
        <w:rPr>
          <w:rFonts w:ascii="Times New Roman" w:hAnsi="Times New Roman" w:cs="Times New Roman"/>
          <w:sz w:val="24"/>
          <w:szCs w:val="24"/>
        </w:rPr>
      </w:pPr>
      <w:r w:rsidRPr="00D54934">
        <w:rPr>
          <w:rFonts w:ascii="Times New Roman" w:hAnsi="Times New Roman" w:cs="Times New Roman"/>
          <w:sz w:val="24"/>
          <w:szCs w:val="24"/>
        </w:rPr>
        <w:t>Способы получения сведений о правилах предоставления муниципаль</w:t>
      </w:r>
      <w:r>
        <w:rPr>
          <w:rFonts w:ascii="Times New Roman" w:hAnsi="Times New Roman" w:cs="Times New Roman"/>
          <w:sz w:val="24"/>
          <w:szCs w:val="24"/>
        </w:rPr>
        <w:t>ной услуги от Отдела</w:t>
      </w:r>
      <w:proofErr w:type="gramStart"/>
      <w:r>
        <w:rPr>
          <w:rFonts w:ascii="Times New Roman" w:hAnsi="Times New Roman" w:cs="Times New Roman"/>
          <w:sz w:val="24"/>
          <w:szCs w:val="24"/>
        </w:rPr>
        <w:t xml:space="preserve"> </w:t>
      </w:r>
      <w:r w:rsidRPr="00D54934">
        <w:rPr>
          <w:rFonts w:ascii="Times New Roman" w:hAnsi="Times New Roman" w:cs="Times New Roman"/>
          <w:sz w:val="24"/>
          <w:szCs w:val="24"/>
        </w:rPr>
        <w:t>:</w:t>
      </w:r>
      <w:proofErr w:type="gramEnd"/>
    </w:p>
    <w:p w:rsidR="00AF6C6C" w:rsidRPr="00D54934" w:rsidRDefault="00AF6C6C" w:rsidP="00AF6C6C">
      <w:pPr>
        <w:pStyle w:val="ConsPlusNormal"/>
        <w:widowControl/>
        <w:ind w:firstLine="0"/>
        <w:jc w:val="both"/>
        <w:rPr>
          <w:rFonts w:ascii="Times New Roman" w:hAnsi="Times New Roman" w:cs="Times New Roman"/>
          <w:sz w:val="24"/>
          <w:szCs w:val="24"/>
        </w:rPr>
      </w:pPr>
      <w:r w:rsidRPr="00D54934">
        <w:rPr>
          <w:rFonts w:ascii="Times New Roman" w:hAnsi="Times New Roman" w:cs="Times New Roman"/>
          <w:sz w:val="24"/>
          <w:szCs w:val="24"/>
        </w:rPr>
        <w:t>- посредством личного обращения получателя непосредственно в Отдел;</w:t>
      </w:r>
    </w:p>
    <w:p w:rsidR="00AF6C6C" w:rsidRPr="00D54934" w:rsidRDefault="00AF6C6C" w:rsidP="00AF6C6C">
      <w:pPr>
        <w:pStyle w:val="ConsPlusNormal"/>
        <w:widowControl/>
        <w:ind w:firstLine="0"/>
        <w:jc w:val="both"/>
        <w:rPr>
          <w:rFonts w:ascii="Times New Roman" w:hAnsi="Times New Roman" w:cs="Times New Roman"/>
          <w:sz w:val="24"/>
          <w:szCs w:val="24"/>
        </w:rPr>
      </w:pPr>
      <w:r w:rsidRPr="00D54934">
        <w:rPr>
          <w:rFonts w:ascii="Times New Roman" w:hAnsi="Times New Roman" w:cs="Times New Roman"/>
          <w:sz w:val="24"/>
          <w:szCs w:val="24"/>
        </w:rPr>
        <w:t>- с использованием телефонной связи;</w:t>
      </w:r>
    </w:p>
    <w:p w:rsidR="00AF6C6C" w:rsidRPr="00D54934" w:rsidRDefault="00AF6C6C" w:rsidP="00AF6C6C">
      <w:pPr>
        <w:pStyle w:val="ConsPlusNormal"/>
        <w:widowControl/>
        <w:ind w:firstLine="0"/>
        <w:jc w:val="both"/>
        <w:rPr>
          <w:rFonts w:ascii="Times New Roman" w:hAnsi="Times New Roman" w:cs="Times New Roman"/>
          <w:sz w:val="24"/>
          <w:szCs w:val="24"/>
        </w:rPr>
      </w:pPr>
      <w:r w:rsidRPr="00D54934">
        <w:rPr>
          <w:rFonts w:ascii="Times New Roman" w:hAnsi="Times New Roman" w:cs="Times New Roman"/>
          <w:sz w:val="24"/>
          <w:szCs w:val="24"/>
        </w:rPr>
        <w:t>- посредством письменного обращения по почте, по электронным</w:t>
      </w:r>
      <w:r>
        <w:rPr>
          <w:rFonts w:ascii="Times New Roman" w:hAnsi="Times New Roman" w:cs="Times New Roman"/>
          <w:sz w:val="24"/>
          <w:szCs w:val="24"/>
        </w:rPr>
        <w:t xml:space="preserve"> </w:t>
      </w:r>
      <w:r w:rsidRPr="00D54934">
        <w:rPr>
          <w:rFonts w:ascii="Times New Roman" w:hAnsi="Times New Roman" w:cs="Times New Roman"/>
          <w:sz w:val="24"/>
          <w:szCs w:val="24"/>
        </w:rPr>
        <w:t>каналам связи;</w:t>
      </w:r>
    </w:p>
    <w:p w:rsidR="00AF6C6C" w:rsidRPr="00D54934" w:rsidRDefault="00AF6C6C" w:rsidP="00AF6C6C">
      <w:pPr>
        <w:pStyle w:val="ConsPlusNormal"/>
        <w:widowControl/>
        <w:ind w:firstLine="0"/>
        <w:jc w:val="both"/>
        <w:rPr>
          <w:rFonts w:ascii="Times New Roman" w:hAnsi="Times New Roman" w:cs="Times New Roman"/>
          <w:sz w:val="24"/>
          <w:szCs w:val="24"/>
        </w:rPr>
      </w:pPr>
      <w:r w:rsidRPr="00D54934">
        <w:rPr>
          <w:rFonts w:ascii="Times New Roman" w:hAnsi="Times New Roman" w:cs="Times New Roman"/>
          <w:sz w:val="24"/>
          <w:szCs w:val="24"/>
        </w:rPr>
        <w:t>- в форме объявлений, помещаемых в установленных местах;</w:t>
      </w:r>
    </w:p>
    <w:p w:rsidR="00AF6C6C" w:rsidRPr="00D54934" w:rsidRDefault="00AF6C6C" w:rsidP="00AF6C6C">
      <w:pPr>
        <w:pStyle w:val="ConsPlusNormal"/>
        <w:widowControl/>
        <w:ind w:firstLine="0"/>
        <w:jc w:val="both"/>
        <w:rPr>
          <w:rFonts w:ascii="Times New Roman" w:hAnsi="Times New Roman" w:cs="Times New Roman"/>
          <w:sz w:val="24"/>
          <w:szCs w:val="24"/>
        </w:rPr>
      </w:pPr>
      <w:r w:rsidRPr="00D54934">
        <w:rPr>
          <w:rFonts w:ascii="Times New Roman" w:hAnsi="Times New Roman" w:cs="Times New Roman"/>
          <w:sz w:val="24"/>
          <w:szCs w:val="24"/>
        </w:rPr>
        <w:t>- посредством размещения рекламы в средствах массовой информации;</w:t>
      </w:r>
    </w:p>
    <w:p w:rsidR="00AF6C6C" w:rsidRPr="00D54934" w:rsidRDefault="00AF6C6C" w:rsidP="00AF6C6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Pr="00D54934">
        <w:rPr>
          <w:rFonts w:ascii="Times New Roman" w:hAnsi="Times New Roman" w:cs="Times New Roman"/>
          <w:sz w:val="24"/>
          <w:szCs w:val="24"/>
        </w:rPr>
        <w:t>посредством выхода в образовательные, социальные учреждения</w:t>
      </w:r>
      <w:r>
        <w:rPr>
          <w:rFonts w:ascii="Times New Roman" w:hAnsi="Times New Roman" w:cs="Times New Roman"/>
          <w:sz w:val="24"/>
          <w:szCs w:val="24"/>
        </w:rPr>
        <w:t xml:space="preserve"> </w:t>
      </w:r>
      <w:r w:rsidRPr="00D54934">
        <w:rPr>
          <w:rFonts w:ascii="Times New Roman" w:hAnsi="Times New Roman" w:cs="Times New Roman"/>
          <w:sz w:val="24"/>
          <w:szCs w:val="24"/>
        </w:rPr>
        <w:t>Пестяковского  муниципального района с целью информирования о</w:t>
      </w:r>
      <w:r>
        <w:rPr>
          <w:rFonts w:ascii="Times New Roman" w:hAnsi="Times New Roman" w:cs="Times New Roman"/>
          <w:sz w:val="24"/>
          <w:szCs w:val="24"/>
        </w:rPr>
        <w:t xml:space="preserve"> </w:t>
      </w:r>
      <w:r w:rsidRPr="00D54934">
        <w:rPr>
          <w:rFonts w:ascii="Times New Roman" w:hAnsi="Times New Roman" w:cs="Times New Roman"/>
          <w:sz w:val="24"/>
          <w:szCs w:val="24"/>
        </w:rPr>
        <w:t>предоставлении услуги;</w:t>
      </w:r>
    </w:p>
    <w:p w:rsidR="00AF6C6C" w:rsidRPr="00D54934" w:rsidRDefault="00AF6C6C" w:rsidP="00AF6C6C">
      <w:pPr>
        <w:pStyle w:val="ConsPlusNormal"/>
        <w:widowControl/>
        <w:ind w:firstLine="0"/>
        <w:jc w:val="both"/>
        <w:rPr>
          <w:rFonts w:ascii="Times New Roman" w:hAnsi="Times New Roman" w:cs="Times New Roman"/>
          <w:sz w:val="24"/>
          <w:szCs w:val="24"/>
        </w:rPr>
      </w:pPr>
      <w:r w:rsidRPr="00D54934">
        <w:rPr>
          <w:rFonts w:ascii="Times New Roman" w:hAnsi="Times New Roman" w:cs="Times New Roman"/>
          <w:sz w:val="24"/>
          <w:szCs w:val="24"/>
        </w:rPr>
        <w:t>- информирование через выпуск и раздачу буклетов, ре</w:t>
      </w:r>
      <w:r>
        <w:rPr>
          <w:rFonts w:ascii="Times New Roman" w:hAnsi="Times New Roman" w:cs="Times New Roman"/>
          <w:sz w:val="24"/>
          <w:szCs w:val="24"/>
        </w:rPr>
        <w:t xml:space="preserve">кламных </w:t>
      </w:r>
      <w:r w:rsidRPr="00D54934">
        <w:rPr>
          <w:rFonts w:ascii="Times New Roman" w:hAnsi="Times New Roman" w:cs="Times New Roman"/>
          <w:sz w:val="24"/>
          <w:szCs w:val="24"/>
        </w:rPr>
        <w:t>материалов о деятельности учреждения;</w:t>
      </w:r>
    </w:p>
    <w:p w:rsidR="00AF6C6C" w:rsidRPr="00D54934" w:rsidRDefault="00AF6C6C" w:rsidP="00AF6C6C">
      <w:pPr>
        <w:pStyle w:val="ConsPlusNormal"/>
        <w:widowControl/>
        <w:ind w:firstLine="540"/>
        <w:jc w:val="both"/>
        <w:rPr>
          <w:rFonts w:ascii="Times New Roman" w:hAnsi="Times New Roman" w:cs="Times New Roman"/>
          <w:sz w:val="24"/>
          <w:szCs w:val="24"/>
        </w:rPr>
      </w:pPr>
    </w:p>
    <w:p w:rsidR="00AF6C6C" w:rsidRPr="00D54934" w:rsidRDefault="00AF6C6C" w:rsidP="00AF6C6C">
      <w:pPr>
        <w:pStyle w:val="ConsPlusNormal"/>
        <w:widowControl/>
        <w:ind w:firstLine="540"/>
        <w:jc w:val="both"/>
        <w:rPr>
          <w:rFonts w:ascii="Times New Roman" w:hAnsi="Times New Roman" w:cs="Times New Roman"/>
          <w:sz w:val="24"/>
          <w:szCs w:val="24"/>
        </w:rPr>
      </w:pPr>
      <w:r w:rsidRPr="00D54934">
        <w:rPr>
          <w:rFonts w:ascii="Times New Roman" w:hAnsi="Times New Roman" w:cs="Times New Roman"/>
          <w:sz w:val="24"/>
          <w:szCs w:val="24"/>
        </w:rPr>
        <w:t>Основанием для приема руководителями и специалистами Отдела</w:t>
      </w:r>
      <w:r>
        <w:rPr>
          <w:rFonts w:ascii="Times New Roman" w:hAnsi="Times New Roman" w:cs="Times New Roman"/>
          <w:sz w:val="24"/>
          <w:szCs w:val="24"/>
        </w:rPr>
        <w:t xml:space="preserve"> </w:t>
      </w:r>
      <w:r w:rsidRPr="00D54934">
        <w:rPr>
          <w:rFonts w:ascii="Times New Roman" w:hAnsi="Times New Roman" w:cs="Times New Roman"/>
          <w:sz w:val="24"/>
          <w:szCs w:val="24"/>
        </w:rPr>
        <w:t>является личное заявление принимаемого.</w:t>
      </w:r>
      <w:r>
        <w:rPr>
          <w:rFonts w:ascii="Times New Roman" w:hAnsi="Times New Roman" w:cs="Times New Roman"/>
          <w:sz w:val="24"/>
          <w:szCs w:val="24"/>
        </w:rPr>
        <w:t xml:space="preserve"> </w:t>
      </w:r>
      <w:r w:rsidRPr="00D54934">
        <w:rPr>
          <w:rFonts w:ascii="Times New Roman" w:hAnsi="Times New Roman" w:cs="Times New Roman"/>
          <w:sz w:val="24"/>
          <w:szCs w:val="24"/>
        </w:rPr>
        <w:t>Прием получателей муниципальной услуги работниками Отдела ведется</w:t>
      </w:r>
      <w:r>
        <w:rPr>
          <w:rFonts w:ascii="Times New Roman" w:hAnsi="Times New Roman" w:cs="Times New Roman"/>
          <w:sz w:val="24"/>
          <w:szCs w:val="24"/>
        </w:rPr>
        <w:t xml:space="preserve">  </w:t>
      </w:r>
      <w:r w:rsidRPr="00D54934">
        <w:rPr>
          <w:rFonts w:ascii="Times New Roman" w:hAnsi="Times New Roman" w:cs="Times New Roman"/>
          <w:sz w:val="24"/>
          <w:szCs w:val="24"/>
        </w:rPr>
        <w:t>без предварительной записи в порядке живой очереди.</w:t>
      </w:r>
    </w:p>
    <w:p w:rsidR="00AF6C6C" w:rsidRPr="00D54934" w:rsidRDefault="00AF6C6C" w:rsidP="00AF6C6C">
      <w:pPr>
        <w:pStyle w:val="ConsPlusNormal"/>
        <w:widowControl/>
        <w:ind w:firstLine="540"/>
        <w:jc w:val="both"/>
        <w:rPr>
          <w:rFonts w:ascii="Times New Roman" w:hAnsi="Times New Roman" w:cs="Times New Roman"/>
          <w:sz w:val="24"/>
          <w:szCs w:val="24"/>
        </w:rPr>
      </w:pPr>
    </w:p>
    <w:p w:rsidR="00AF6C6C" w:rsidRPr="00D54934" w:rsidRDefault="00AF6C6C" w:rsidP="00AF6C6C">
      <w:pPr>
        <w:pStyle w:val="ConsPlusNormal"/>
        <w:widowControl/>
        <w:ind w:firstLine="540"/>
        <w:jc w:val="both"/>
        <w:outlineLvl w:val="3"/>
        <w:rPr>
          <w:rFonts w:ascii="Times New Roman" w:hAnsi="Times New Roman" w:cs="Times New Roman"/>
          <w:sz w:val="24"/>
          <w:szCs w:val="24"/>
        </w:rPr>
      </w:pPr>
      <w:r w:rsidRPr="00D54934">
        <w:rPr>
          <w:rFonts w:ascii="Times New Roman" w:hAnsi="Times New Roman" w:cs="Times New Roman"/>
          <w:sz w:val="24"/>
          <w:szCs w:val="24"/>
        </w:rPr>
        <w:t xml:space="preserve">                   </w:t>
      </w:r>
    </w:p>
    <w:p w:rsidR="00AF6C6C" w:rsidRPr="00D54934" w:rsidRDefault="00AF6C6C" w:rsidP="00AF6C6C">
      <w:pPr>
        <w:pStyle w:val="ConsPlusNormal"/>
        <w:widowControl/>
        <w:ind w:firstLine="0"/>
        <w:jc w:val="both"/>
        <w:outlineLvl w:val="3"/>
        <w:rPr>
          <w:rFonts w:ascii="Times New Roman" w:hAnsi="Times New Roman" w:cs="Times New Roman"/>
          <w:sz w:val="24"/>
          <w:szCs w:val="24"/>
        </w:rPr>
      </w:pPr>
      <w:r w:rsidRPr="00D54934">
        <w:rPr>
          <w:rFonts w:ascii="Times New Roman" w:hAnsi="Times New Roman" w:cs="Times New Roman"/>
          <w:sz w:val="24"/>
          <w:szCs w:val="24"/>
        </w:rPr>
        <w:t>6.4. Порядок, форма и место размещения информации</w:t>
      </w:r>
    </w:p>
    <w:p w:rsidR="00AF6C6C" w:rsidRPr="00D54934" w:rsidRDefault="00AF6C6C" w:rsidP="00AF6C6C">
      <w:pPr>
        <w:pStyle w:val="ConsPlusNormal"/>
        <w:widowControl/>
        <w:ind w:firstLine="540"/>
        <w:jc w:val="both"/>
        <w:rPr>
          <w:rFonts w:ascii="Times New Roman" w:hAnsi="Times New Roman" w:cs="Times New Roman"/>
          <w:sz w:val="24"/>
          <w:szCs w:val="24"/>
        </w:rPr>
      </w:pPr>
    </w:p>
    <w:p w:rsidR="00AF6C6C" w:rsidRPr="00D54934" w:rsidRDefault="00AF6C6C" w:rsidP="00AF6C6C">
      <w:pPr>
        <w:pStyle w:val="ConsPlusNormal"/>
        <w:widowControl/>
        <w:ind w:firstLine="540"/>
        <w:jc w:val="both"/>
        <w:rPr>
          <w:rFonts w:ascii="Times New Roman" w:hAnsi="Times New Roman" w:cs="Times New Roman"/>
          <w:sz w:val="24"/>
          <w:szCs w:val="24"/>
        </w:rPr>
      </w:pPr>
      <w:r w:rsidRPr="00D54934">
        <w:rPr>
          <w:rFonts w:ascii="Times New Roman" w:hAnsi="Times New Roman" w:cs="Times New Roman"/>
          <w:sz w:val="24"/>
          <w:szCs w:val="24"/>
        </w:rPr>
        <w:t>На информационных стендах, в информационных папках, размещаемых в помещении Отдела, МУ « Культурно – досуговый центр», содержится следующая информация:</w:t>
      </w:r>
    </w:p>
    <w:p w:rsidR="00AF6C6C" w:rsidRPr="00D54934" w:rsidRDefault="00AF6C6C" w:rsidP="00AF6C6C">
      <w:pPr>
        <w:pStyle w:val="ConsPlusNormal"/>
        <w:widowControl/>
        <w:ind w:firstLine="540"/>
        <w:jc w:val="both"/>
        <w:rPr>
          <w:rFonts w:ascii="Times New Roman" w:hAnsi="Times New Roman" w:cs="Times New Roman"/>
          <w:sz w:val="24"/>
          <w:szCs w:val="24"/>
        </w:rPr>
      </w:pPr>
    </w:p>
    <w:p w:rsidR="00AF6C6C" w:rsidRPr="00D54934" w:rsidRDefault="00AF6C6C" w:rsidP="00AF6C6C">
      <w:pPr>
        <w:pStyle w:val="ConsPlusNormal"/>
        <w:widowControl/>
        <w:ind w:firstLine="0"/>
        <w:jc w:val="both"/>
        <w:rPr>
          <w:rFonts w:ascii="Times New Roman" w:hAnsi="Times New Roman" w:cs="Times New Roman"/>
          <w:sz w:val="24"/>
          <w:szCs w:val="24"/>
        </w:rPr>
      </w:pPr>
      <w:r w:rsidRPr="00D54934">
        <w:rPr>
          <w:rFonts w:ascii="Times New Roman" w:hAnsi="Times New Roman" w:cs="Times New Roman"/>
          <w:sz w:val="24"/>
          <w:szCs w:val="24"/>
        </w:rPr>
        <w:t xml:space="preserve"> - перечень получателей муниципальной услуги;</w:t>
      </w:r>
    </w:p>
    <w:p w:rsidR="00AF6C6C" w:rsidRPr="00D54934" w:rsidRDefault="00AF6C6C" w:rsidP="00AF6C6C">
      <w:pPr>
        <w:pStyle w:val="ConsPlusNormal"/>
        <w:widowControl/>
        <w:ind w:firstLine="0"/>
        <w:jc w:val="both"/>
        <w:rPr>
          <w:rFonts w:ascii="Times New Roman" w:hAnsi="Times New Roman" w:cs="Times New Roman"/>
          <w:sz w:val="24"/>
          <w:szCs w:val="24"/>
        </w:rPr>
      </w:pPr>
      <w:r w:rsidRPr="00D54934">
        <w:rPr>
          <w:rFonts w:ascii="Times New Roman" w:hAnsi="Times New Roman" w:cs="Times New Roman"/>
          <w:sz w:val="24"/>
          <w:szCs w:val="24"/>
        </w:rPr>
        <w:t xml:space="preserve"> - перечень документов, необходимых для получения муниципальной услуги;</w:t>
      </w:r>
    </w:p>
    <w:p w:rsidR="00AF6C6C" w:rsidRPr="00D54934" w:rsidRDefault="00AF6C6C" w:rsidP="00AF6C6C">
      <w:pPr>
        <w:pStyle w:val="ConsPlusNormal"/>
        <w:widowControl/>
        <w:ind w:firstLine="0"/>
        <w:jc w:val="both"/>
        <w:rPr>
          <w:rFonts w:ascii="Times New Roman" w:hAnsi="Times New Roman" w:cs="Times New Roman"/>
          <w:sz w:val="24"/>
          <w:szCs w:val="24"/>
        </w:rPr>
      </w:pPr>
      <w:r w:rsidRPr="00D54934">
        <w:rPr>
          <w:rFonts w:ascii="Times New Roman" w:hAnsi="Times New Roman" w:cs="Times New Roman"/>
          <w:sz w:val="24"/>
          <w:szCs w:val="24"/>
        </w:rPr>
        <w:lastRenderedPageBreak/>
        <w:t xml:space="preserve"> - основания отказа в предоставлении муниципальной услуги;</w:t>
      </w:r>
    </w:p>
    <w:p w:rsidR="00AF6C6C" w:rsidRPr="00D54934" w:rsidRDefault="00AF6C6C" w:rsidP="00AF6C6C">
      <w:pPr>
        <w:pStyle w:val="ConsPlusNormal"/>
        <w:widowControl/>
        <w:ind w:firstLine="540"/>
        <w:jc w:val="both"/>
        <w:rPr>
          <w:rFonts w:ascii="Times New Roman" w:hAnsi="Times New Roman" w:cs="Times New Roman"/>
          <w:sz w:val="24"/>
          <w:szCs w:val="24"/>
        </w:rPr>
      </w:pPr>
      <w:r w:rsidRPr="00D54934">
        <w:rPr>
          <w:rFonts w:ascii="Times New Roman" w:hAnsi="Times New Roman" w:cs="Times New Roman"/>
          <w:sz w:val="24"/>
          <w:szCs w:val="24"/>
        </w:rPr>
        <w:t xml:space="preserve">Раздаточные информационные материалы </w:t>
      </w:r>
      <w:proofErr w:type="gramStart"/>
      <w:r w:rsidRPr="00D54934">
        <w:rPr>
          <w:rFonts w:ascii="Times New Roman" w:hAnsi="Times New Roman" w:cs="Times New Roman"/>
          <w:sz w:val="24"/>
          <w:szCs w:val="24"/>
        </w:rPr>
        <w:t xml:space="preserve">( </w:t>
      </w:r>
      <w:proofErr w:type="gramEnd"/>
      <w:r w:rsidRPr="00D54934">
        <w:rPr>
          <w:rFonts w:ascii="Times New Roman" w:hAnsi="Times New Roman" w:cs="Times New Roman"/>
          <w:sz w:val="24"/>
          <w:szCs w:val="24"/>
        </w:rPr>
        <w:t>например, брошюры, буклеты и т.п.) находятся в помещениях, предназначенных для приема получателей муниципальной услуги, и иных местах предоставления муниципальной услуги органов и учреждений, участвующих в предоставлении муниципальной услуги. Раздаются в местах проведения массовых мероприятий, а также размещаются в иных органах и учреждениях (например, в образовательных и медицинских учреждениях).</w:t>
      </w:r>
    </w:p>
    <w:p w:rsidR="00AF6C6C" w:rsidRPr="00D54934" w:rsidRDefault="00AF6C6C" w:rsidP="00AF6C6C">
      <w:pPr>
        <w:pStyle w:val="ConsPlusNormal"/>
        <w:widowControl/>
        <w:ind w:firstLine="540"/>
        <w:jc w:val="both"/>
        <w:rPr>
          <w:rFonts w:ascii="Times New Roman" w:hAnsi="Times New Roman" w:cs="Times New Roman"/>
          <w:sz w:val="24"/>
          <w:szCs w:val="24"/>
        </w:rPr>
      </w:pPr>
    </w:p>
    <w:p w:rsidR="00AF6C6C" w:rsidRPr="00D54934" w:rsidRDefault="00AF6C6C" w:rsidP="00AF6C6C">
      <w:pPr>
        <w:pStyle w:val="ConsPlusNormal"/>
        <w:widowControl/>
        <w:ind w:firstLine="0"/>
        <w:jc w:val="center"/>
        <w:outlineLvl w:val="2"/>
        <w:rPr>
          <w:rFonts w:ascii="Times New Roman" w:hAnsi="Times New Roman" w:cs="Times New Roman"/>
          <w:sz w:val="24"/>
          <w:szCs w:val="24"/>
        </w:rPr>
      </w:pPr>
      <w:r w:rsidRPr="00D54934">
        <w:rPr>
          <w:rFonts w:ascii="Times New Roman" w:hAnsi="Times New Roman" w:cs="Times New Roman"/>
          <w:sz w:val="24"/>
          <w:szCs w:val="24"/>
        </w:rPr>
        <w:t>7. Сроки предоставления муниципальной услуги</w:t>
      </w:r>
    </w:p>
    <w:p w:rsidR="00AF6C6C" w:rsidRPr="00D54934" w:rsidRDefault="00AF6C6C" w:rsidP="00AF6C6C">
      <w:pPr>
        <w:pStyle w:val="ConsPlusNormal"/>
        <w:widowControl/>
        <w:ind w:firstLine="540"/>
        <w:jc w:val="both"/>
        <w:rPr>
          <w:rFonts w:ascii="Times New Roman" w:hAnsi="Times New Roman" w:cs="Times New Roman"/>
          <w:sz w:val="24"/>
          <w:szCs w:val="24"/>
        </w:rPr>
      </w:pPr>
    </w:p>
    <w:p w:rsidR="00AF6C6C" w:rsidRPr="00D54934" w:rsidRDefault="00AF6C6C" w:rsidP="00AF6C6C">
      <w:pPr>
        <w:pStyle w:val="ConsPlusNormal"/>
        <w:widowControl/>
        <w:ind w:firstLine="540"/>
        <w:jc w:val="both"/>
        <w:rPr>
          <w:rFonts w:ascii="Times New Roman" w:hAnsi="Times New Roman" w:cs="Times New Roman"/>
          <w:sz w:val="24"/>
          <w:szCs w:val="24"/>
        </w:rPr>
      </w:pPr>
      <w:r w:rsidRPr="00D54934">
        <w:rPr>
          <w:rFonts w:ascii="Times New Roman" w:hAnsi="Times New Roman" w:cs="Times New Roman"/>
          <w:sz w:val="24"/>
          <w:szCs w:val="24"/>
        </w:rPr>
        <w:t>Муниципальная услуга предоставляется в день обращения без предварительной записи.</w:t>
      </w:r>
    </w:p>
    <w:p w:rsidR="00AF6C6C" w:rsidRPr="00D54934" w:rsidRDefault="00AF6C6C" w:rsidP="00AF6C6C">
      <w:pPr>
        <w:pStyle w:val="ConsPlusNormal"/>
        <w:widowControl/>
        <w:ind w:firstLine="0"/>
        <w:jc w:val="both"/>
        <w:rPr>
          <w:rFonts w:ascii="Times New Roman" w:hAnsi="Times New Roman" w:cs="Times New Roman"/>
          <w:sz w:val="24"/>
          <w:szCs w:val="24"/>
        </w:rPr>
      </w:pPr>
      <w:r w:rsidRPr="00D54934">
        <w:rPr>
          <w:rFonts w:ascii="Times New Roman" w:hAnsi="Times New Roman" w:cs="Times New Roman"/>
          <w:sz w:val="24"/>
          <w:szCs w:val="24"/>
        </w:rPr>
        <w:t>Время ожидания в очереди для получения услуги не должно превышать 10 - 20 минут.</w:t>
      </w:r>
    </w:p>
    <w:p w:rsidR="00AF6C6C" w:rsidRPr="00D54934" w:rsidRDefault="00AF6C6C" w:rsidP="00AF6C6C">
      <w:pPr>
        <w:pStyle w:val="ConsPlusNormal"/>
        <w:widowControl/>
        <w:ind w:firstLine="540"/>
        <w:jc w:val="both"/>
        <w:rPr>
          <w:rFonts w:ascii="Times New Roman" w:hAnsi="Times New Roman" w:cs="Times New Roman"/>
          <w:sz w:val="24"/>
          <w:szCs w:val="24"/>
        </w:rPr>
      </w:pPr>
      <w:r w:rsidRPr="003841B9">
        <w:rPr>
          <w:rFonts w:ascii="Times New Roman" w:hAnsi="Times New Roman" w:cs="Times New Roman"/>
          <w:sz w:val="24"/>
          <w:szCs w:val="24"/>
        </w:rPr>
        <w:t>Время ожидания в очереди для получения услуги не должно превышать 15 минут</w:t>
      </w:r>
      <w:r w:rsidRPr="00D54934">
        <w:rPr>
          <w:rFonts w:ascii="Times New Roman" w:hAnsi="Times New Roman" w:cs="Times New Roman"/>
          <w:sz w:val="24"/>
          <w:szCs w:val="24"/>
        </w:rPr>
        <w:t>.</w:t>
      </w:r>
    </w:p>
    <w:p w:rsidR="00AF6C6C" w:rsidRPr="00EA3353" w:rsidRDefault="00AF6C6C" w:rsidP="00AF6C6C">
      <w:pPr>
        <w:spacing w:line="0" w:lineRule="atLeast"/>
        <w:ind w:firstLine="708"/>
        <w:jc w:val="both"/>
        <w:rPr>
          <w:color w:val="000000"/>
          <w:szCs w:val="28"/>
        </w:rPr>
      </w:pPr>
      <w:r w:rsidRPr="00D54934">
        <w:rPr>
          <w:sz w:val="24"/>
          <w:szCs w:val="24"/>
        </w:rPr>
        <w:t>При ответах на телефонные звонки и устные обращения работники Отдела, участвующие в предоставлении муниципальной услуги, подробно и в вежливой форме информируют обратившихся граждан по интересующим их вопросам. Ответ на телефонный звонок должен содержать информацию о наименовании Отдела, в который позвонил гражданин, фамилии, имени, отчестве и должности работника, принявшего телефонный звонок. Время разговора не должно превышать 10 минут.</w:t>
      </w:r>
      <w:r w:rsidRPr="003841B9">
        <w:rPr>
          <w:szCs w:val="28"/>
        </w:rPr>
        <w:t xml:space="preserve"> </w:t>
      </w:r>
    </w:p>
    <w:p w:rsidR="00AF6C6C" w:rsidRPr="00D54934" w:rsidRDefault="00AF6C6C" w:rsidP="00AF6C6C">
      <w:pPr>
        <w:pStyle w:val="ConsPlusNormal"/>
        <w:widowControl/>
        <w:ind w:firstLine="540"/>
        <w:jc w:val="both"/>
        <w:rPr>
          <w:rFonts w:ascii="Times New Roman" w:hAnsi="Times New Roman" w:cs="Times New Roman"/>
          <w:sz w:val="24"/>
          <w:szCs w:val="24"/>
        </w:rPr>
      </w:pPr>
    </w:p>
    <w:p w:rsidR="00AF6C6C" w:rsidRPr="00D54934" w:rsidRDefault="00AF6C6C" w:rsidP="00AF6C6C">
      <w:pPr>
        <w:pStyle w:val="ConsPlusNormal"/>
        <w:widowControl/>
        <w:ind w:firstLine="540"/>
        <w:jc w:val="both"/>
        <w:rPr>
          <w:rFonts w:ascii="Times New Roman" w:hAnsi="Times New Roman" w:cs="Times New Roman"/>
          <w:sz w:val="24"/>
          <w:szCs w:val="24"/>
        </w:rPr>
      </w:pPr>
    </w:p>
    <w:p w:rsidR="00AF6C6C" w:rsidRPr="00D54934" w:rsidRDefault="00AF6C6C" w:rsidP="00AF6C6C">
      <w:pPr>
        <w:pStyle w:val="ConsPlusNormal"/>
        <w:widowControl/>
        <w:ind w:firstLine="0"/>
        <w:jc w:val="center"/>
        <w:outlineLvl w:val="2"/>
        <w:rPr>
          <w:rFonts w:ascii="Times New Roman" w:hAnsi="Times New Roman" w:cs="Times New Roman"/>
          <w:sz w:val="24"/>
          <w:szCs w:val="24"/>
        </w:rPr>
      </w:pPr>
      <w:r w:rsidRPr="00D54934">
        <w:rPr>
          <w:rFonts w:ascii="Times New Roman" w:hAnsi="Times New Roman" w:cs="Times New Roman"/>
          <w:sz w:val="24"/>
          <w:szCs w:val="24"/>
        </w:rPr>
        <w:t>8. Перечень оснований для приостановления</w:t>
      </w:r>
    </w:p>
    <w:p w:rsidR="00AF6C6C" w:rsidRPr="00D54934" w:rsidRDefault="00AF6C6C" w:rsidP="00AF6C6C">
      <w:pPr>
        <w:pStyle w:val="ConsPlusNormal"/>
        <w:widowControl/>
        <w:ind w:firstLine="0"/>
        <w:jc w:val="center"/>
        <w:rPr>
          <w:rFonts w:ascii="Times New Roman" w:hAnsi="Times New Roman" w:cs="Times New Roman"/>
          <w:sz w:val="24"/>
          <w:szCs w:val="24"/>
        </w:rPr>
      </w:pPr>
      <w:r w:rsidRPr="00D54934">
        <w:rPr>
          <w:rFonts w:ascii="Times New Roman" w:hAnsi="Times New Roman" w:cs="Times New Roman"/>
          <w:sz w:val="24"/>
          <w:szCs w:val="24"/>
        </w:rPr>
        <w:t>в предоставлении муниципальной услуги</w:t>
      </w:r>
    </w:p>
    <w:p w:rsidR="00AF6C6C" w:rsidRPr="00D54934" w:rsidRDefault="00AF6C6C" w:rsidP="00AF6C6C">
      <w:pPr>
        <w:pStyle w:val="ConsPlusNormal"/>
        <w:widowControl/>
        <w:ind w:firstLine="540"/>
        <w:jc w:val="both"/>
        <w:rPr>
          <w:rFonts w:ascii="Times New Roman" w:hAnsi="Times New Roman" w:cs="Times New Roman"/>
          <w:sz w:val="24"/>
          <w:szCs w:val="24"/>
        </w:rPr>
      </w:pPr>
    </w:p>
    <w:p w:rsidR="00AF6C6C" w:rsidRDefault="00AF6C6C" w:rsidP="00AF6C6C">
      <w:pPr>
        <w:pStyle w:val="ConsPlusNormal"/>
        <w:widowControl/>
        <w:ind w:firstLine="708"/>
        <w:jc w:val="both"/>
        <w:rPr>
          <w:rFonts w:ascii="Times New Roman" w:hAnsi="Times New Roman" w:cs="Times New Roman"/>
          <w:sz w:val="24"/>
          <w:szCs w:val="24"/>
        </w:rPr>
      </w:pPr>
      <w:r w:rsidRPr="00D54934">
        <w:rPr>
          <w:rFonts w:ascii="Times New Roman" w:hAnsi="Times New Roman" w:cs="Times New Roman"/>
          <w:sz w:val="24"/>
          <w:szCs w:val="24"/>
        </w:rPr>
        <w:t>Основаниями для отказа в предоставлении муниципальной услуги являются:</w:t>
      </w:r>
    </w:p>
    <w:p w:rsidR="00AF6C6C" w:rsidRPr="00D54934" w:rsidRDefault="00AF6C6C" w:rsidP="00AF6C6C">
      <w:pPr>
        <w:pStyle w:val="ConsPlusNormal"/>
        <w:widowControl/>
        <w:ind w:firstLine="0"/>
        <w:jc w:val="both"/>
        <w:rPr>
          <w:rFonts w:ascii="Times New Roman" w:hAnsi="Times New Roman" w:cs="Times New Roman"/>
          <w:sz w:val="24"/>
          <w:szCs w:val="24"/>
        </w:rPr>
      </w:pPr>
      <w:r w:rsidRPr="00D54934">
        <w:rPr>
          <w:rFonts w:ascii="Times New Roman" w:hAnsi="Times New Roman" w:cs="Times New Roman"/>
          <w:sz w:val="24"/>
          <w:szCs w:val="24"/>
        </w:rPr>
        <w:t>- собственная инициатива гражданина;</w:t>
      </w:r>
    </w:p>
    <w:p w:rsidR="00AF6C6C" w:rsidRPr="00D54934" w:rsidRDefault="00AF6C6C" w:rsidP="00AF6C6C">
      <w:pPr>
        <w:pStyle w:val="ConsPlusNormal"/>
        <w:widowControl/>
        <w:ind w:firstLine="0"/>
        <w:jc w:val="both"/>
        <w:rPr>
          <w:rFonts w:ascii="Times New Roman" w:hAnsi="Times New Roman" w:cs="Times New Roman"/>
          <w:sz w:val="24"/>
          <w:szCs w:val="24"/>
        </w:rPr>
      </w:pPr>
      <w:r w:rsidRPr="00D54934">
        <w:rPr>
          <w:rFonts w:ascii="Times New Roman" w:hAnsi="Times New Roman" w:cs="Times New Roman"/>
          <w:sz w:val="24"/>
          <w:szCs w:val="24"/>
        </w:rPr>
        <w:t>- если обращение (запрос) не содержат наименование фамилии, имени,</w:t>
      </w:r>
      <w:r>
        <w:rPr>
          <w:rFonts w:ascii="Times New Roman" w:hAnsi="Times New Roman" w:cs="Times New Roman"/>
          <w:sz w:val="24"/>
          <w:szCs w:val="24"/>
        </w:rPr>
        <w:t xml:space="preserve"> </w:t>
      </w:r>
      <w:r w:rsidRPr="00D54934">
        <w:rPr>
          <w:rFonts w:ascii="Times New Roman" w:hAnsi="Times New Roman" w:cs="Times New Roman"/>
          <w:sz w:val="24"/>
          <w:szCs w:val="24"/>
        </w:rPr>
        <w:t>отчества гражданина,</w:t>
      </w:r>
    </w:p>
    <w:p w:rsidR="00AF6C6C" w:rsidRPr="00D54934" w:rsidRDefault="00AF6C6C" w:rsidP="00AF6C6C">
      <w:pPr>
        <w:pStyle w:val="ConsPlusNormal"/>
        <w:widowControl/>
        <w:ind w:firstLine="0"/>
        <w:jc w:val="both"/>
        <w:rPr>
          <w:rFonts w:ascii="Times New Roman" w:hAnsi="Times New Roman" w:cs="Times New Roman"/>
          <w:sz w:val="24"/>
          <w:szCs w:val="24"/>
        </w:rPr>
      </w:pPr>
      <w:r w:rsidRPr="00D54934">
        <w:rPr>
          <w:rFonts w:ascii="Times New Roman" w:hAnsi="Times New Roman" w:cs="Times New Roman"/>
          <w:sz w:val="24"/>
          <w:szCs w:val="24"/>
        </w:rPr>
        <w:t>- если текстовое письменное обращение (запрос) не поддается</w:t>
      </w:r>
      <w:r>
        <w:rPr>
          <w:rFonts w:ascii="Times New Roman" w:hAnsi="Times New Roman" w:cs="Times New Roman"/>
          <w:sz w:val="24"/>
          <w:szCs w:val="24"/>
        </w:rPr>
        <w:t xml:space="preserve"> </w:t>
      </w:r>
      <w:r w:rsidRPr="00D54934">
        <w:rPr>
          <w:rFonts w:ascii="Times New Roman" w:hAnsi="Times New Roman" w:cs="Times New Roman"/>
          <w:sz w:val="24"/>
          <w:szCs w:val="24"/>
        </w:rPr>
        <w:t>прочтению, о чем сообщается заявителю, направившему обращение;</w:t>
      </w:r>
    </w:p>
    <w:p w:rsidR="00AF6C6C" w:rsidRPr="00D54934" w:rsidRDefault="00AF6C6C" w:rsidP="00AF6C6C">
      <w:pPr>
        <w:pStyle w:val="ConsPlusNormal"/>
        <w:widowControl/>
        <w:ind w:firstLine="0"/>
        <w:jc w:val="both"/>
        <w:rPr>
          <w:rFonts w:ascii="Times New Roman" w:hAnsi="Times New Roman" w:cs="Times New Roman"/>
          <w:sz w:val="24"/>
          <w:szCs w:val="24"/>
        </w:rPr>
      </w:pPr>
      <w:r w:rsidRPr="00D54934">
        <w:rPr>
          <w:rFonts w:ascii="Times New Roman" w:hAnsi="Times New Roman" w:cs="Times New Roman"/>
          <w:sz w:val="24"/>
          <w:szCs w:val="24"/>
        </w:rPr>
        <w:t>- отсутствие письменного допуска врача к участию в мероприятии.</w:t>
      </w:r>
    </w:p>
    <w:p w:rsidR="00AF6C6C" w:rsidRPr="00D54934" w:rsidRDefault="00AF6C6C" w:rsidP="00AF6C6C">
      <w:pPr>
        <w:pStyle w:val="ConsPlusNormal"/>
        <w:widowControl/>
        <w:ind w:firstLine="540"/>
        <w:jc w:val="both"/>
        <w:rPr>
          <w:rFonts w:ascii="Times New Roman" w:hAnsi="Times New Roman" w:cs="Times New Roman"/>
          <w:sz w:val="24"/>
          <w:szCs w:val="24"/>
        </w:rPr>
      </w:pPr>
    </w:p>
    <w:p w:rsidR="00AF6C6C" w:rsidRPr="00D54934" w:rsidRDefault="00AF6C6C" w:rsidP="00AF6C6C">
      <w:pPr>
        <w:pStyle w:val="ConsPlusNormal"/>
        <w:widowControl/>
        <w:ind w:firstLine="0"/>
        <w:outlineLvl w:val="2"/>
        <w:rPr>
          <w:rFonts w:ascii="Times New Roman" w:hAnsi="Times New Roman" w:cs="Times New Roman"/>
          <w:sz w:val="24"/>
          <w:szCs w:val="24"/>
        </w:rPr>
      </w:pPr>
      <w:r>
        <w:rPr>
          <w:rFonts w:ascii="Times New Roman" w:hAnsi="Times New Roman" w:cs="Times New Roman"/>
          <w:sz w:val="24"/>
          <w:szCs w:val="24"/>
        </w:rPr>
        <w:t xml:space="preserve">                    </w:t>
      </w:r>
      <w:r w:rsidRPr="00D54934">
        <w:rPr>
          <w:rFonts w:ascii="Times New Roman" w:hAnsi="Times New Roman" w:cs="Times New Roman"/>
          <w:sz w:val="24"/>
          <w:szCs w:val="24"/>
        </w:rPr>
        <w:t xml:space="preserve"> 9. Требования к местам предоставления муниципальной услуги</w:t>
      </w:r>
    </w:p>
    <w:p w:rsidR="00AF6C6C" w:rsidRPr="00D54934" w:rsidRDefault="00AF6C6C" w:rsidP="00AF6C6C">
      <w:pPr>
        <w:pStyle w:val="ConsPlusNormal"/>
        <w:widowControl/>
        <w:ind w:firstLine="540"/>
        <w:jc w:val="both"/>
        <w:outlineLvl w:val="3"/>
        <w:rPr>
          <w:rFonts w:ascii="Times New Roman" w:hAnsi="Times New Roman" w:cs="Times New Roman"/>
          <w:sz w:val="24"/>
          <w:szCs w:val="24"/>
        </w:rPr>
      </w:pPr>
    </w:p>
    <w:p w:rsidR="00AF6C6C" w:rsidRPr="00D54934" w:rsidRDefault="00AF6C6C" w:rsidP="00AF6C6C">
      <w:pPr>
        <w:pStyle w:val="ConsPlusNormal"/>
        <w:widowControl/>
        <w:ind w:firstLine="0"/>
        <w:jc w:val="both"/>
        <w:outlineLvl w:val="3"/>
        <w:rPr>
          <w:rFonts w:ascii="Times New Roman" w:hAnsi="Times New Roman" w:cs="Times New Roman"/>
          <w:sz w:val="24"/>
          <w:szCs w:val="24"/>
        </w:rPr>
      </w:pPr>
      <w:r w:rsidRPr="00D54934">
        <w:rPr>
          <w:rFonts w:ascii="Times New Roman" w:hAnsi="Times New Roman" w:cs="Times New Roman"/>
          <w:sz w:val="24"/>
          <w:szCs w:val="24"/>
        </w:rPr>
        <w:t>9.1. Размещение и оформление помещений</w:t>
      </w:r>
    </w:p>
    <w:p w:rsidR="00AF6C6C" w:rsidRPr="00D54934" w:rsidRDefault="00AF6C6C" w:rsidP="00AF6C6C">
      <w:pPr>
        <w:pStyle w:val="ConsPlusNormal"/>
        <w:widowControl/>
        <w:ind w:firstLine="540"/>
        <w:jc w:val="both"/>
        <w:rPr>
          <w:rFonts w:ascii="Times New Roman" w:hAnsi="Times New Roman" w:cs="Times New Roman"/>
          <w:sz w:val="24"/>
          <w:szCs w:val="24"/>
        </w:rPr>
      </w:pPr>
      <w:r w:rsidRPr="00D54934">
        <w:rPr>
          <w:rFonts w:ascii="Times New Roman" w:hAnsi="Times New Roman" w:cs="Times New Roman"/>
          <w:sz w:val="24"/>
          <w:szCs w:val="24"/>
        </w:rPr>
        <w:t>Соответствие помещений, используемых при оказании муниципальной услуги требованиям, установленным строительным, санитарно - эпидемиологическим нормами и правилами; требованиям пожарной безопасности;</w:t>
      </w:r>
    </w:p>
    <w:p w:rsidR="00AF6C6C" w:rsidRPr="00D54934" w:rsidRDefault="00AF6C6C" w:rsidP="00AF6C6C">
      <w:pPr>
        <w:pStyle w:val="ConsPlusNormal"/>
        <w:widowControl/>
        <w:ind w:firstLine="540"/>
        <w:jc w:val="both"/>
        <w:rPr>
          <w:rFonts w:ascii="Times New Roman" w:hAnsi="Times New Roman" w:cs="Times New Roman"/>
          <w:sz w:val="24"/>
          <w:szCs w:val="24"/>
        </w:rPr>
      </w:pPr>
      <w:r w:rsidRPr="00D54934">
        <w:rPr>
          <w:rFonts w:ascii="Times New Roman" w:hAnsi="Times New Roman" w:cs="Times New Roman"/>
          <w:sz w:val="24"/>
          <w:szCs w:val="24"/>
        </w:rPr>
        <w:t>- соответствие мест проведения спортивно - массовых мероприятий требованиям и правилам противопожарной безопасности, установленным действующим законодательствам Российской Федерации;</w:t>
      </w:r>
    </w:p>
    <w:p w:rsidR="00AF6C6C" w:rsidRPr="00D54934" w:rsidRDefault="00AF6C6C" w:rsidP="00AF6C6C">
      <w:pPr>
        <w:pStyle w:val="ConsPlusNormal"/>
        <w:widowControl/>
        <w:ind w:firstLine="540"/>
        <w:jc w:val="both"/>
        <w:rPr>
          <w:rFonts w:ascii="Times New Roman" w:hAnsi="Times New Roman" w:cs="Times New Roman"/>
          <w:sz w:val="24"/>
          <w:szCs w:val="24"/>
        </w:rPr>
      </w:pPr>
      <w:r w:rsidRPr="00D54934">
        <w:rPr>
          <w:rFonts w:ascii="Times New Roman" w:hAnsi="Times New Roman" w:cs="Times New Roman"/>
          <w:sz w:val="24"/>
          <w:szCs w:val="24"/>
        </w:rPr>
        <w:t xml:space="preserve">- обеспечение охраны общественного порядка и пожарной безопасности при проведении спортивно – массовых мероприятий. </w:t>
      </w:r>
    </w:p>
    <w:p w:rsidR="00AF6C6C" w:rsidRPr="00D54934" w:rsidRDefault="00AF6C6C" w:rsidP="00AF6C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-муниципальная услуга предоставляется с учетом доступности для маломобильных групп населения.</w:t>
      </w:r>
    </w:p>
    <w:p w:rsidR="00AF6C6C" w:rsidRPr="00D54934" w:rsidRDefault="00AF6C6C" w:rsidP="00AF6C6C">
      <w:pPr>
        <w:pStyle w:val="ConsPlusNormal"/>
        <w:widowControl/>
        <w:ind w:firstLine="540"/>
        <w:jc w:val="both"/>
        <w:outlineLvl w:val="3"/>
        <w:rPr>
          <w:rFonts w:ascii="Times New Roman" w:hAnsi="Times New Roman" w:cs="Times New Roman"/>
          <w:sz w:val="24"/>
          <w:szCs w:val="24"/>
        </w:rPr>
      </w:pPr>
    </w:p>
    <w:p w:rsidR="00AF6C6C" w:rsidRPr="00D54934" w:rsidRDefault="00AF6C6C" w:rsidP="00AF6C6C">
      <w:pPr>
        <w:pStyle w:val="ConsPlusNormal"/>
        <w:widowControl/>
        <w:ind w:firstLine="0"/>
        <w:jc w:val="both"/>
        <w:outlineLvl w:val="3"/>
        <w:rPr>
          <w:rFonts w:ascii="Times New Roman" w:hAnsi="Times New Roman" w:cs="Times New Roman"/>
          <w:sz w:val="24"/>
          <w:szCs w:val="24"/>
        </w:rPr>
      </w:pPr>
      <w:r>
        <w:rPr>
          <w:rFonts w:ascii="Times New Roman" w:hAnsi="Times New Roman" w:cs="Times New Roman"/>
          <w:sz w:val="24"/>
          <w:szCs w:val="24"/>
        </w:rPr>
        <w:t xml:space="preserve"> </w:t>
      </w:r>
      <w:r w:rsidRPr="00D54934">
        <w:rPr>
          <w:rFonts w:ascii="Times New Roman" w:hAnsi="Times New Roman" w:cs="Times New Roman"/>
          <w:sz w:val="24"/>
          <w:szCs w:val="24"/>
        </w:rPr>
        <w:t xml:space="preserve"> 9.2. Размещение и оформление визуальной</w:t>
      </w:r>
      <w:proofErr w:type="gramStart"/>
      <w:r>
        <w:rPr>
          <w:rFonts w:ascii="Times New Roman" w:hAnsi="Times New Roman" w:cs="Times New Roman"/>
          <w:sz w:val="24"/>
          <w:szCs w:val="24"/>
        </w:rPr>
        <w:t xml:space="preserve"> </w:t>
      </w:r>
      <w:r w:rsidRPr="00D54934">
        <w:rPr>
          <w:rFonts w:ascii="Times New Roman" w:hAnsi="Times New Roman" w:cs="Times New Roman"/>
          <w:sz w:val="24"/>
          <w:szCs w:val="24"/>
        </w:rPr>
        <w:t>,</w:t>
      </w:r>
      <w:proofErr w:type="gramEnd"/>
      <w:r w:rsidRPr="00D54934">
        <w:rPr>
          <w:rFonts w:ascii="Times New Roman" w:hAnsi="Times New Roman" w:cs="Times New Roman"/>
          <w:sz w:val="24"/>
          <w:szCs w:val="24"/>
        </w:rPr>
        <w:t xml:space="preserve"> текстовой и мультимедийной</w:t>
      </w:r>
      <w:r>
        <w:rPr>
          <w:rFonts w:ascii="Times New Roman" w:hAnsi="Times New Roman" w:cs="Times New Roman"/>
          <w:sz w:val="24"/>
          <w:szCs w:val="24"/>
        </w:rPr>
        <w:t xml:space="preserve">   </w:t>
      </w:r>
      <w:r w:rsidRPr="00D54934">
        <w:rPr>
          <w:rFonts w:ascii="Times New Roman" w:hAnsi="Times New Roman" w:cs="Times New Roman"/>
          <w:sz w:val="24"/>
          <w:szCs w:val="24"/>
        </w:rPr>
        <w:t>информации</w:t>
      </w:r>
    </w:p>
    <w:p w:rsidR="00AF6C6C" w:rsidRPr="00D54934" w:rsidRDefault="00AF6C6C" w:rsidP="00AF6C6C">
      <w:pPr>
        <w:pStyle w:val="ConsPlusNormal"/>
        <w:widowControl/>
        <w:ind w:firstLine="708"/>
        <w:jc w:val="both"/>
        <w:rPr>
          <w:rFonts w:ascii="Times New Roman" w:hAnsi="Times New Roman" w:cs="Times New Roman"/>
          <w:sz w:val="24"/>
          <w:szCs w:val="24"/>
        </w:rPr>
      </w:pPr>
      <w:r w:rsidRPr="00D54934">
        <w:rPr>
          <w:rFonts w:ascii="Times New Roman" w:hAnsi="Times New Roman" w:cs="Times New Roman"/>
          <w:sz w:val="24"/>
          <w:szCs w:val="24"/>
        </w:rPr>
        <w:t xml:space="preserve">Помещение для предоставления муниципальной услуги обеспечивается необходимыми для предоставления услуги оборудованием (компьютерами, средствами электронно-вычислительной техники, средствами связи, оргтехникой), канцелярскими принадлежностями, информационными и методическими материалами, наглядной </w:t>
      </w:r>
      <w:r w:rsidRPr="00D54934">
        <w:rPr>
          <w:rFonts w:ascii="Times New Roman" w:hAnsi="Times New Roman" w:cs="Times New Roman"/>
          <w:sz w:val="24"/>
          <w:szCs w:val="24"/>
        </w:rPr>
        <w:lastRenderedPageBreak/>
        <w:t>информацией, периодическими изданиями по вопросам физической культуры и спорта, стульями и столами, а также средствами пожаротушения и оповещения о возникновении чрезвычайной ситуации.</w:t>
      </w:r>
    </w:p>
    <w:p w:rsidR="00AF6C6C" w:rsidRPr="00D54934" w:rsidRDefault="00AF6C6C" w:rsidP="00AF6C6C">
      <w:pPr>
        <w:pStyle w:val="ConsPlusNormal"/>
        <w:widowControl/>
        <w:ind w:firstLine="540"/>
        <w:jc w:val="both"/>
        <w:rPr>
          <w:rFonts w:ascii="Times New Roman" w:hAnsi="Times New Roman" w:cs="Times New Roman"/>
          <w:sz w:val="24"/>
          <w:szCs w:val="24"/>
        </w:rPr>
      </w:pPr>
    </w:p>
    <w:p w:rsidR="00AF6C6C" w:rsidRPr="00D54934" w:rsidRDefault="00AF6C6C" w:rsidP="00AF6C6C">
      <w:pPr>
        <w:pStyle w:val="ConsPlusNormal"/>
        <w:widowControl/>
        <w:ind w:firstLine="0"/>
        <w:jc w:val="both"/>
        <w:outlineLvl w:val="3"/>
        <w:rPr>
          <w:rFonts w:ascii="Times New Roman" w:hAnsi="Times New Roman" w:cs="Times New Roman"/>
          <w:sz w:val="24"/>
          <w:szCs w:val="24"/>
        </w:rPr>
      </w:pPr>
      <w:r w:rsidRPr="00D54934">
        <w:rPr>
          <w:rFonts w:ascii="Times New Roman" w:hAnsi="Times New Roman" w:cs="Times New Roman"/>
          <w:sz w:val="24"/>
          <w:szCs w:val="24"/>
        </w:rPr>
        <w:t>9.3. Оборудование мест ожидания</w:t>
      </w:r>
    </w:p>
    <w:p w:rsidR="00AF6C6C" w:rsidRPr="00D54934" w:rsidRDefault="00AF6C6C" w:rsidP="00AF6C6C">
      <w:pPr>
        <w:pStyle w:val="ConsPlusNormal"/>
        <w:widowControl/>
        <w:ind w:firstLine="708"/>
        <w:jc w:val="both"/>
        <w:rPr>
          <w:rFonts w:ascii="Times New Roman" w:hAnsi="Times New Roman" w:cs="Times New Roman"/>
          <w:sz w:val="24"/>
          <w:szCs w:val="24"/>
        </w:rPr>
      </w:pPr>
      <w:r w:rsidRPr="00D54934">
        <w:rPr>
          <w:rFonts w:ascii="Times New Roman" w:hAnsi="Times New Roman" w:cs="Times New Roman"/>
          <w:sz w:val="24"/>
          <w:szCs w:val="24"/>
        </w:rPr>
        <w:t>Места ожидания получателей муниципальной услуги оборудуются с учетом стандарта комфортности ожидания муниципальных услуг.</w:t>
      </w:r>
    </w:p>
    <w:p w:rsidR="00AF6C6C" w:rsidRPr="00D54934" w:rsidRDefault="00AF6C6C" w:rsidP="00AF6C6C">
      <w:pPr>
        <w:pStyle w:val="ConsPlusNormal"/>
        <w:widowControl/>
        <w:ind w:firstLine="540"/>
        <w:jc w:val="both"/>
        <w:rPr>
          <w:rFonts w:ascii="Times New Roman" w:hAnsi="Times New Roman" w:cs="Times New Roman"/>
          <w:sz w:val="24"/>
          <w:szCs w:val="24"/>
        </w:rPr>
      </w:pPr>
    </w:p>
    <w:p w:rsidR="00AF6C6C" w:rsidRPr="00D54934" w:rsidRDefault="00AF6C6C" w:rsidP="00AF6C6C">
      <w:pPr>
        <w:pStyle w:val="ConsPlusNormal"/>
        <w:widowControl/>
        <w:ind w:firstLine="0"/>
        <w:jc w:val="both"/>
        <w:outlineLvl w:val="3"/>
        <w:rPr>
          <w:rFonts w:ascii="Times New Roman" w:hAnsi="Times New Roman" w:cs="Times New Roman"/>
          <w:sz w:val="24"/>
          <w:szCs w:val="24"/>
        </w:rPr>
      </w:pPr>
      <w:r w:rsidRPr="00D54934">
        <w:rPr>
          <w:rFonts w:ascii="Times New Roman" w:hAnsi="Times New Roman" w:cs="Times New Roman"/>
          <w:sz w:val="24"/>
          <w:szCs w:val="24"/>
        </w:rPr>
        <w:t>9.4. Места для информирования заявителей, получения информации и заполнения необходимых документов. Места для информирования заявителей обеспечиваются информационными и методическими материалами, стендами с наглядной информацией.</w:t>
      </w:r>
    </w:p>
    <w:p w:rsidR="00AF6C6C" w:rsidRPr="00D54934" w:rsidRDefault="00AF6C6C" w:rsidP="00AF6C6C">
      <w:pPr>
        <w:pStyle w:val="ConsPlusNormal"/>
        <w:widowControl/>
        <w:ind w:firstLine="540"/>
        <w:jc w:val="both"/>
        <w:rPr>
          <w:rFonts w:ascii="Times New Roman" w:hAnsi="Times New Roman" w:cs="Times New Roman"/>
          <w:sz w:val="24"/>
          <w:szCs w:val="24"/>
        </w:rPr>
      </w:pPr>
    </w:p>
    <w:p w:rsidR="00AF6C6C" w:rsidRPr="00D54934" w:rsidRDefault="00AF6C6C" w:rsidP="00AF6C6C">
      <w:pPr>
        <w:pStyle w:val="ConsPlusNormal"/>
        <w:widowControl/>
        <w:ind w:firstLine="0"/>
        <w:jc w:val="both"/>
        <w:outlineLvl w:val="3"/>
        <w:rPr>
          <w:rFonts w:ascii="Times New Roman" w:hAnsi="Times New Roman" w:cs="Times New Roman"/>
          <w:sz w:val="24"/>
          <w:szCs w:val="24"/>
        </w:rPr>
      </w:pPr>
      <w:r w:rsidRPr="00D54934">
        <w:rPr>
          <w:rFonts w:ascii="Times New Roman" w:hAnsi="Times New Roman" w:cs="Times New Roman"/>
          <w:sz w:val="24"/>
          <w:szCs w:val="24"/>
        </w:rPr>
        <w:t>9.5. Места для ожидания заявителей</w:t>
      </w:r>
    </w:p>
    <w:p w:rsidR="00AF6C6C" w:rsidRPr="00D54934" w:rsidRDefault="00AF6C6C" w:rsidP="00AF6C6C">
      <w:pPr>
        <w:pStyle w:val="ConsPlusNormal"/>
        <w:widowControl/>
        <w:ind w:firstLine="540"/>
        <w:jc w:val="both"/>
        <w:rPr>
          <w:rFonts w:ascii="Times New Roman" w:hAnsi="Times New Roman" w:cs="Times New Roman"/>
          <w:sz w:val="24"/>
          <w:szCs w:val="24"/>
        </w:rPr>
      </w:pPr>
    </w:p>
    <w:p w:rsidR="00AF6C6C" w:rsidRPr="00D54934" w:rsidRDefault="00AF6C6C" w:rsidP="00AF6C6C">
      <w:pPr>
        <w:pStyle w:val="ConsPlusNormal"/>
        <w:widowControl/>
        <w:ind w:firstLine="540"/>
        <w:jc w:val="both"/>
        <w:rPr>
          <w:rFonts w:ascii="Times New Roman" w:hAnsi="Times New Roman" w:cs="Times New Roman"/>
          <w:sz w:val="24"/>
          <w:szCs w:val="24"/>
        </w:rPr>
      </w:pPr>
      <w:r w:rsidRPr="00D54934">
        <w:rPr>
          <w:rFonts w:ascii="Times New Roman" w:hAnsi="Times New Roman" w:cs="Times New Roman"/>
          <w:sz w:val="24"/>
          <w:szCs w:val="24"/>
        </w:rPr>
        <w:t>Помещения для ожидания заявителей обеспечиваются столами и стульями. В местах ожидания муниципальной услуги предусматривается оборудование доступных мест общего пользования (туалетов).</w:t>
      </w:r>
    </w:p>
    <w:p w:rsidR="00AF6C6C" w:rsidRPr="00D54934" w:rsidRDefault="00AF6C6C" w:rsidP="00AF6C6C">
      <w:pPr>
        <w:pStyle w:val="ConsPlusNormal"/>
        <w:widowControl/>
        <w:ind w:firstLine="0"/>
        <w:jc w:val="both"/>
        <w:outlineLvl w:val="3"/>
        <w:rPr>
          <w:rFonts w:ascii="Times New Roman" w:hAnsi="Times New Roman" w:cs="Times New Roman"/>
          <w:sz w:val="24"/>
          <w:szCs w:val="24"/>
        </w:rPr>
      </w:pPr>
      <w:r w:rsidRPr="00D54934">
        <w:rPr>
          <w:rFonts w:ascii="Times New Roman" w:hAnsi="Times New Roman" w:cs="Times New Roman"/>
          <w:sz w:val="24"/>
          <w:szCs w:val="24"/>
        </w:rPr>
        <w:t xml:space="preserve">     </w:t>
      </w:r>
    </w:p>
    <w:p w:rsidR="00AF6C6C" w:rsidRPr="00D54934" w:rsidRDefault="00AF6C6C" w:rsidP="00AF6C6C">
      <w:pPr>
        <w:pStyle w:val="ConsPlusNormal"/>
        <w:widowControl/>
        <w:ind w:firstLine="0"/>
        <w:jc w:val="both"/>
        <w:outlineLvl w:val="3"/>
        <w:rPr>
          <w:rFonts w:ascii="Times New Roman" w:hAnsi="Times New Roman" w:cs="Times New Roman"/>
          <w:sz w:val="24"/>
          <w:szCs w:val="24"/>
        </w:rPr>
      </w:pPr>
      <w:r>
        <w:rPr>
          <w:rFonts w:ascii="Times New Roman" w:hAnsi="Times New Roman" w:cs="Times New Roman"/>
          <w:sz w:val="24"/>
          <w:szCs w:val="24"/>
        </w:rPr>
        <w:t xml:space="preserve"> </w:t>
      </w:r>
      <w:r w:rsidRPr="00D54934">
        <w:rPr>
          <w:rFonts w:ascii="Times New Roman" w:hAnsi="Times New Roman" w:cs="Times New Roman"/>
          <w:sz w:val="24"/>
          <w:szCs w:val="24"/>
        </w:rPr>
        <w:t xml:space="preserve"> 9.6. Места для приема заявителей</w:t>
      </w:r>
    </w:p>
    <w:p w:rsidR="00AF6C6C" w:rsidRPr="00D54934" w:rsidRDefault="00AF6C6C" w:rsidP="00AF6C6C">
      <w:pPr>
        <w:pStyle w:val="ConsPlusNormal"/>
        <w:widowControl/>
        <w:ind w:firstLine="0"/>
        <w:jc w:val="both"/>
        <w:rPr>
          <w:rFonts w:ascii="Times New Roman" w:hAnsi="Times New Roman" w:cs="Times New Roman"/>
          <w:sz w:val="24"/>
          <w:szCs w:val="24"/>
        </w:rPr>
      </w:pPr>
      <w:r w:rsidRPr="00D54934">
        <w:rPr>
          <w:rFonts w:ascii="Times New Roman" w:hAnsi="Times New Roman" w:cs="Times New Roman"/>
          <w:sz w:val="24"/>
          <w:szCs w:val="24"/>
        </w:rPr>
        <w:t xml:space="preserve">      Прием получателей услуги осуществляется в кабинетах руководителей и специалистов Отдела и МУ « Культурно - досуговый центр».</w:t>
      </w:r>
    </w:p>
    <w:p w:rsidR="00AF6C6C" w:rsidRPr="00D54934" w:rsidRDefault="00AF6C6C" w:rsidP="00AF6C6C">
      <w:pPr>
        <w:pStyle w:val="ConsPlusNormal"/>
        <w:widowControl/>
        <w:ind w:firstLine="540"/>
        <w:jc w:val="both"/>
        <w:rPr>
          <w:rFonts w:ascii="Times New Roman" w:hAnsi="Times New Roman" w:cs="Times New Roman"/>
          <w:sz w:val="24"/>
          <w:szCs w:val="24"/>
        </w:rPr>
      </w:pPr>
    </w:p>
    <w:p w:rsidR="00AF6C6C" w:rsidRPr="00D54934" w:rsidRDefault="00AF6C6C" w:rsidP="00AF6C6C">
      <w:pPr>
        <w:pStyle w:val="ConsPlusNormal"/>
        <w:widowControl/>
        <w:ind w:firstLine="0"/>
        <w:outlineLvl w:val="2"/>
        <w:rPr>
          <w:rFonts w:ascii="Times New Roman" w:hAnsi="Times New Roman" w:cs="Times New Roman"/>
          <w:sz w:val="24"/>
          <w:szCs w:val="24"/>
        </w:rPr>
      </w:pPr>
      <w:r>
        <w:rPr>
          <w:rFonts w:ascii="Times New Roman" w:hAnsi="Times New Roman" w:cs="Times New Roman"/>
          <w:sz w:val="24"/>
          <w:szCs w:val="24"/>
        </w:rPr>
        <w:t xml:space="preserve">                                 </w:t>
      </w:r>
      <w:r w:rsidRPr="00D54934">
        <w:rPr>
          <w:rFonts w:ascii="Times New Roman" w:hAnsi="Times New Roman" w:cs="Times New Roman"/>
          <w:sz w:val="24"/>
          <w:szCs w:val="24"/>
        </w:rPr>
        <w:t>10. Информация о перечне необходимых документов</w:t>
      </w:r>
    </w:p>
    <w:p w:rsidR="00AF6C6C" w:rsidRPr="00D54934" w:rsidRDefault="00AF6C6C" w:rsidP="00AF6C6C">
      <w:pPr>
        <w:pStyle w:val="ConsPlusNormal"/>
        <w:widowControl/>
        <w:ind w:firstLine="0"/>
        <w:jc w:val="center"/>
        <w:rPr>
          <w:rFonts w:ascii="Times New Roman" w:hAnsi="Times New Roman" w:cs="Times New Roman"/>
          <w:sz w:val="24"/>
          <w:szCs w:val="24"/>
        </w:rPr>
      </w:pPr>
      <w:r w:rsidRPr="00D54934">
        <w:rPr>
          <w:rFonts w:ascii="Times New Roman" w:hAnsi="Times New Roman" w:cs="Times New Roman"/>
          <w:sz w:val="24"/>
          <w:szCs w:val="24"/>
        </w:rPr>
        <w:t>для предоставления муниципальной услуги документов</w:t>
      </w:r>
    </w:p>
    <w:p w:rsidR="00AF6C6C" w:rsidRPr="00D54934" w:rsidRDefault="00AF6C6C" w:rsidP="00AF6C6C">
      <w:pPr>
        <w:pStyle w:val="ConsPlusNormal"/>
        <w:widowControl/>
        <w:ind w:firstLine="540"/>
        <w:jc w:val="both"/>
        <w:rPr>
          <w:rFonts w:ascii="Times New Roman" w:hAnsi="Times New Roman" w:cs="Times New Roman"/>
          <w:sz w:val="24"/>
          <w:szCs w:val="24"/>
        </w:rPr>
      </w:pPr>
    </w:p>
    <w:p w:rsidR="00AF6C6C" w:rsidRPr="00D54934" w:rsidRDefault="00AF6C6C" w:rsidP="00AF6C6C">
      <w:pPr>
        <w:pStyle w:val="ConsPlusNormal"/>
        <w:widowControl/>
        <w:ind w:firstLine="540"/>
        <w:jc w:val="both"/>
        <w:rPr>
          <w:rFonts w:ascii="Times New Roman" w:hAnsi="Times New Roman" w:cs="Times New Roman"/>
          <w:sz w:val="24"/>
          <w:szCs w:val="24"/>
        </w:rPr>
      </w:pPr>
      <w:r w:rsidRPr="00D54934">
        <w:rPr>
          <w:rFonts w:ascii="Times New Roman" w:hAnsi="Times New Roman" w:cs="Times New Roman"/>
          <w:sz w:val="24"/>
          <w:szCs w:val="24"/>
        </w:rPr>
        <w:t>Документами, необходимыми для получения гражданами муниципальной услуги, являются:</w:t>
      </w:r>
    </w:p>
    <w:p w:rsidR="00AF6C6C" w:rsidRPr="00D54934" w:rsidRDefault="00AF6C6C" w:rsidP="00AF6C6C">
      <w:pPr>
        <w:pStyle w:val="ConsPlusNormal"/>
        <w:widowControl/>
        <w:ind w:firstLine="540"/>
        <w:jc w:val="both"/>
        <w:rPr>
          <w:rFonts w:ascii="Times New Roman" w:hAnsi="Times New Roman" w:cs="Times New Roman"/>
          <w:sz w:val="24"/>
          <w:szCs w:val="24"/>
        </w:rPr>
      </w:pPr>
      <w:r w:rsidRPr="00D54934">
        <w:rPr>
          <w:rFonts w:ascii="Times New Roman" w:hAnsi="Times New Roman" w:cs="Times New Roman"/>
          <w:sz w:val="24"/>
          <w:szCs w:val="24"/>
        </w:rPr>
        <w:t>-устное или письменное  заявление об участии в физкультурно-оздоровительном или (и) спортивном мероприятии;</w:t>
      </w:r>
    </w:p>
    <w:p w:rsidR="00AF6C6C" w:rsidRPr="00D54934" w:rsidRDefault="00AF6C6C" w:rsidP="00AF6C6C">
      <w:pPr>
        <w:pStyle w:val="ConsPlusNormal"/>
        <w:widowControl/>
        <w:ind w:firstLine="540"/>
        <w:jc w:val="both"/>
        <w:rPr>
          <w:rFonts w:ascii="Times New Roman" w:hAnsi="Times New Roman" w:cs="Times New Roman"/>
          <w:sz w:val="24"/>
          <w:szCs w:val="24"/>
        </w:rPr>
      </w:pPr>
      <w:r w:rsidRPr="00D54934">
        <w:rPr>
          <w:rFonts w:ascii="Times New Roman" w:hAnsi="Times New Roman" w:cs="Times New Roman"/>
          <w:sz w:val="24"/>
          <w:szCs w:val="24"/>
        </w:rPr>
        <w:t>-допуск врача к участию в мероприятии на бланке заявки об участии в физкультурно – оздоровительном мероприятии;</w:t>
      </w:r>
    </w:p>
    <w:p w:rsidR="00AF6C6C" w:rsidRPr="00D54934" w:rsidRDefault="00AF6C6C" w:rsidP="00AF6C6C">
      <w:pPr>
        <w:pStyle w:val="ConsPlusNormal"/>
        <w:widowControl/>
        <w:ind w:firstLine="0"/>
        <w:jc w:val="center"/>
        <w:outlineLvl w:val="2"/>
        <w:rPr>
          <w:rFonts w:ascii="Times New Roman" w:hAnsi="Times New Roman" w:cs="Times New Roman"/>
          <w:sz w:val="24"/>
          <w:szCs w:val="24"/>
        </w:rPr>
      </w:pPr>
    </w:p>
    <w:p w:rsidR="00AF6C6C" w:rsidRDefault="00AF6C6C" w:rsidP="00AF6C6C">
      <w:pPr>
        <w:pStyle w:val="ConsPlusNormal"/>
        <w:widowControl/>
        <w:ind w:firstLine="0"/>
        <w:jc w:val="center"/>
        <w:outlineLvl w:val="2"/>
        <w:rPr>
          <w:rFonts w:ascii="Times New Roman" w:hAnsi="Times New Roman" w:cs="Times New Roman"/>
          <w:sz w:val="24"/>
          <w:szCs w:val="24"/>
        </w:rPr>
      </w:pPr>
    </w:p>
    <w:p w:rsidR="00AF6C6C" w:rsidRPr="00D54934" w:rsidRDefault="00AF6C6C" w:rsidP="00AF6C6C">
      <w:pPr>
        <w:pStyle w:val="ConsPlusNormal"/>
        <w:widowControl/>
        <w:ind w:firstLine="0"/>
        <w:jc w:val="center"/>
        <w:outlineLvl w:val="2"/>
        <w:rPr>
          <w:rFonts w:ascii="Times New Roman" w:hAnsi="Times New Roman" w:cs="Times New Roman"/>
          <w:sz w:val="24"/>
          <w:szCs w:val="24"/>
        </w:rPr>
      </w:pPr>
      <w:r w:rsidRPr="00D54934">
        <w:rPr>
          <w:rFonts w:ascii="Times New Roman" w:hAnsi="Times New Roman" w:cs="Times New Roman"/>
          <w:sz w:val="24"/>
          <w:szCs w:val="24"/>
        </w:rPr>
        <w:t>11. Требования к предоставлению муниципальной услуги</w:t>
      </w:r>
    </w:p>
    <w:p w:rsidR="00AF6C6C" w:rsidRPr="00D25E96" w:rsidRDefault="00AF6C6C" w:rsidP="00AF6C6C">
      <w:pPr>
        <w:pStyle w:val="ConsPlusNormal"/>
        <w:widowControl/>
        <w:ind w:firstLine="540"/>
        <w:jc w:val="both"/>
        <w:rPr>
          <w:rFonts w:ascii="Times New Roman" w:hAnsi="Times New Roman" w:cs="Times New Roman"/>
          <w:sz w:val="24"/>
          <w:szCs w:val="24"/>
        </w:rPr>
      </w:pPr>
    </w:p>
    <w:p w:rsidR="00AF6C6C" w:rsidRPr="00D25E96" w:rsidRDefault="00AF6C6C" w:rsidP="00AF6C6C">
      <w:pPr>
        <w:pStyle w:val="ConsPlusNormal"/>
        <w:widowControl/>
        <w:ind w:firstLine="540"/>
        <w:jc w:val="both"/>
        <w:rPr>
          <w:rFonts w:ascii="Times New Roman" w:hAnsi="Times New Roman" w:cs="Times New Roman"/>
          <w:sz w:val="24"/>
          <w:szCs w:val="24"/>
        </w:rPr>
      </w:pPr>
      <w:r w:rsidRPr="00D25E96">
        <w:rPr>
          <w:rFonts w:ascii="Times New Roman" w:hAnsi="Times New Roman" w:cs="Times New Roman"/>
          <w:sz w:val="24"/>
          <w:szCs w:val="24"/>
        </w:rPr>
        <w:t xml:space="preserve">Муниципальная услуга по организации участия граждан  </w:t>
      </w:r>
      <w:proofErr w:type="gramStart"/>
      <w:r w:rsidRPr="00D25E96">
        <w:rPr>
          <w:rFonts w:ascii="Times New Roman" w:hAnsi="Times New Roman" w:cs="Times New Roman"/>
          <w:sz w:val="24"/>
          <w:szCs w:val="24"/>
        </w:rPr>
        <w:t>в</w:t>
      </w:r>
      <w:proofErr w:type="gramEnd"/>
      <w:r w:rsidRPr="00D25E96">
        <w:rPr>
          <w:rFonts w:ascii="Times New Roman" w:hAnsi="Times New Roman" w:cs="Times New Roman"/>
          <w:sz w:val="24"/>
          <w:szCs w:val="24"/>
        </w:rPr>
        <w:t xml:space="preserve"> физкультурных и  спортивно – массовых  мероприятий предоставляется  бесплатно.</w:t>
      </w:r>
    </w:p>
    <w:p w:rsidR="00AF6C6C" w:rsidRPr="00D25E96" w:rsidRDefault="00AF6C6C" w:rsidP="00AF6C6C">
      <w:pPr>
        <w:pStyle w:val="ConsPlusNormal"/>
        <w:widowControl/>
        <w:ind w:firstLine="540"/>
        <w:jc w:val="both"/>
        <w:rPr>
          <w:rFonts w:ascii="Times New Roman" w:hAnsi="Times New Roman" w:cs="Times New Roman"/>
          <w:sz w:val="24"/>
          <w:szCs w:val="24"/>
        </w:rPr>
      </w:pPr>
      <w:r w:rsidRPr="00D25E96">
        <w:rPr>
          <w:rFonts w:ascii="Times New Roman" w:hAnsi="Times New Roman" w:cs="Times New Roman"/>
          <w:sz w:val="24"/>
          <w:szCs w:val="24"/>
        </w:rPr>
        <w:t>Муниципальная услуга предоставляется с учетом доступности для маломобильных групп населения.</w:t>
      </w:r>
    </w:p>
    <w:p w:rsidR="00AF6C6C" w:rsidRPr="00D25E96" w:rsidRDefault="00AF6C6C" w:rsidP="00AF6C6C">
      <w:pPr>
        <w:jc w:val="both"/>
        <w:rPr>
          <w:sz w:val="24"/>
          <w:szCs w:val="24"/>
        </w:rPr>
      </w:pPr>
      <w:r w:rsidRPr="00D25E96">
        <w:rPr>
          <w:sz w:val="24"/>
          <w:szCs w:val="24"/>
        </w:rPr>
        <w:t>Прием граждан осуществляется в помещениях, в которых для лиц с ограниченными условиями здоровья созданы:</w:t>
      </w:r>
    </w:p>
    <w:p w:rsidR="00AF6C6C" w:rsidRPr="00D25E96" w:rsidRDefault="00AF6C6C" w:rsidP="00AF6C6C">
      <w:pPr>
        <w:jc w:val="both"/>
        <w:rPr>
          <w:color w:val="353842"/>
          <w:sz w:val="24"/>
          <w:szCs w:val="24"/>
          <w:shd w:val="clear" w:color="auto" w:fill="F0F0F0"/>
        </w:rPr>
      </w:pPr>
      <w:r w:rsidRPr="00D25E96">
        <w:rPr>
          <w:sz w:val="24"/>
          <w:szCs w:val="24"/>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AF6C6C" w:rsidRPr="00D25E96" w:rsidRDefault="00AF6C6C" w:rsidP="00AF6C6C">
      <w:pPr>
        <w:jc w:val="both"/>
        <w:rPr>
          <w:sz w:val="24"/>
          <w:szCs w:val="24"/>
        </w:rPr>
      </w:pPr>
      <w:r w:rsidRPr="00D25E96">
        <w:rPr>
          <w:sz w:val="24"/>
          <w:szCs w:val="24"/>
        </w:rPr>
        <w:t xml:space="preserve">-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 </w:t>
      </w:r>
    </w:p>
    <w:p w:rsidR="00AF6C6C" w:rsidRPr="00D25E96" w:rsidRDefault="00AF6C6C" w:rsidP="00AF6C6C">
      <w:pPr>
        <w:jc w:val="both"/>
        <w:rPr>
          <w:sz w:val="24"/>
          <w:szCs w:val="24"/>
        </w:rPr>
      </w:pPr>
      <w:r w:rsidRPr="00D25E96">
        <w:rPr>
          <w:sz w:val="24"/>
          <w:szCs w:val="24"/>
        </w:rPr>
        <w:t>-сопровождение инвалидов, имеющих стойкие расстройства функции зрения и самостоятельного передвижения;</w:t>
      </w:r>
    </w:p>
    <w:p w:rsidR="00AF6C6C" w:rsidRPr="00D25E96" w:rsidRDefault="00AF6C6C" w:rsidP="00AF6C6C">
      <w:pPr>
        <w:ind w:firstLine="708"/>
        <w:jc w:val="both"/>
        <w:rPr>
          <w:sz w:val="24"/>
          <w:szCs w:val="24"/>
        </w:rPr>
      </w:pPr>
      <w:r w:rsidRPr="00D25E96">
        <w:rPr>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 помещения), </w:t>
      </w:r>
      <w:r w:rsidRPr="00D25E96">
        <w:rPr>
          <w:sz w:val="24"/>
          <w:szCs w:val="24"/>
        </w:rPr>
        <w:lastRenderedPageBreak/>
        <w:t>в которых предоставляются услуги и к услугам с учетом ограничений их жизнедеятельности;</w:t>
      </w:r>
    </w:p>
    <w:p w:rsidR="00AF6C6C" w:rsidRPr="00D25E96" w:rsidRDefault="00AF6C6C" w:rsidP="00AF6C6C">
      <w:pPr>
        <w:rPr>
          <w:sz w:val="24"/>
          <w:szCs w:val="24"/>
        </w:rPr>
      </w:pPr>
      <w:r w:rsidRPr="00D25E96">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F6C6C" w:rsidRPr="00D25E96" w:rsidRDefault="00AF6C6C" w:rsidP="00AF6C6C">
      <w:pPr>
        <w:rPr>
          <w:sz w:val="24"/>
          <w:szCs w:val="24"/>
        </w:rPr>
      </w:pPr>
      <w:r w:rsidRPr="00D25E96">
        <w:rPr>
          <w:sz w:val="24"/>
          <w:szCs w:val="24"/>
        </w:rPr>
        <w:t xml:space="preserve">- допуск </w:t>
      </w:r>
      <w:proofErr w:type="spellStart"/>
      <w:r w:rsidRPr="00D25E96">
        <w:rPr>
          <w:sz w:val="24"/>
          <w:szCs w:val="24"/>
        </w:rPr>
        <w:t>сурдопереводчика</w:t>
      </w:r>
      <w:proofErr w:type="spellEnd"/>
      <w:r w:rsidRPr="00D25E96">
        <w:rPr>
          <w:sz w:val="24"/>
          <w:szCs w:val="24"/>
        </w:rPr>
        <w:t xml:space="preserve"> и </w:t>
      </w:r>
      <w:proofErr w:type="spellStart"/>
      <w:r w:rsidRPr="00D25E96">
        <w:rPr>
          <w:sz w:val="24"/>
          <w:szCs w:val="24"/>
        </w:rPr>
        <w:t>тифлосурдопереводчика</w:t>
      </w:r>
      <w:proofErr w:type="spellEnd"/>
      <w:r w:rsidRPr="00D25E96">
        <w:rPr>
          <w:sz w:val="24"/>
          <w:szCs w:val="24"/>
        </w:rPr>
        <w:t>;</w:t>
      </w:r>
    </w:p>
    <w:p w:rsidR="00AF6C6C" w:rsidRPr="00D25E96" w:rsidRDefault="00AF6C6C" w:rsidP="00AF6C6C">
      <w:pPr>
        <w:rPr>
          <w:sz w:val="24"/>
          <w:szCs w:val="24"/>
        </w:rPr>
      </w:pPr>
      <w:r w:rsidRPr="00D25E96">
        <w:rPr>
          <w:sz w:val="24"/>
          <w:szCs w:val="24"/>
        </w:rPr>
        <w:t>- допуск собаки – проводника на объекты (здания, помещения), в которых предоставляются услуги;</w:t>
      </w:r>
    </w:p>
    <w:p w:rsidR="00AF6C6C" w:rsidRPr="00D25E96" w:rsidRDefault="00AF6C6C" w:rsidP="00AF6C6C">
      <w:pPr>
        <w:pStyle w:val="ConsPlusNormal"/>
        <w:widowControl/>
        <w:ind w:firstLine="540"/>
        <w:jc w:val="both"/>
        <w:rPr>
          <w:rFonts w:ascii="Times New Roman" w:hAnsi="Times New Roman" w:cs="Times New Roman"/>
          <w:sz w:val="24"/>
          <w:szCs w:val="24"/>
        </w:rPr>
      </w:pPr>
      <w:r w:rsidRPr="00D25E96">
        <w:rPr>
          <w:rFonts w:ascii="Times New Roman" w:hAnsi="Times New Roman" w:cs="Times New Roman"/>
          <w:sz w:val="24"/>
          <w:szCs w:val="24"/>
        </w:rPr>
        <w:t>- оказание инвалидам помощи в преодолении барьеров, мешающих получению ими услуг наравне с другими лицами</w:t>
      </w:r>
    </w:p>
    <w:p w:rsidR="00AF6C6C" w:rsidRPr="003841B9" w:rsidRDefault="00AF6C6C" w:rsidP="00AF6C6C">
      <w:pPr>
        <w:pStyle w:val="a3"/>
        <w:shd w:val="clear" w:color="auto" w:fill="FFFFFF"/>
        <w:spacing w:after="0"/>
        <w:ind w:firstLine="708"/>
        <w:jc w:val="both"/>
        <w:rPr>
          <w:bCs/>
          <w:color w:val="000000"/>
        </w:rPr>
      </w:pPr>
      <w:r w:rsidRPr="003841B9">
        <w:t>11.1</w:t>
      </w:r>
      <w:r w:rsidRPr="003841B9">
        <w:rPr>
          <w:bCs/>
          <w:color w:val="000000"/>
        </w:rPr>
        <w:t>. Показатели доступности и качества предоставления муниципальной услуги</w:t>
      </w:r>
    </w:p>
    <w:p w:rsidR="00AF6C6C" w:rsidRPr="003841B9" w:rsidRDefault="00AF6C6C" w:rsidP="00AF6C6C">
      <w:pPr>
        <w:pStyle w:val="a3"/>
        <w:shd w:val="clear" w:color="auto" w:fill="FFFFFF"/>
        <w:spacing w:after="0"/>
        <w:ind w:firstLine="708"/>
        <w:jc w:val="both"/>
        <w:rPr>
          <w:color w:val="000000"/>
        </w:rPr>
      </w:pPr>
      <w:r w:rsidRPr="003841B9">
        <w:rPr>
          <w:color w:val="000000"/>
        </w:rPr>
        <w:t xml:space="preserve"> Показателями доступности предоставления муниципальной услуги являются:</w:t>
      </w:r>
    </w:p>
    <w:p w:rsidR="00AF6C6C" w:rsidRPr="003841B9" w:rsidRDefault="00AF6C6C" w:rsidP="00AF6C6C">
      <w:pPr>
        <w:pStyle w:val="a3"/>
        <w:shd w:val="clear" w:color="auto" w:fill="FFFFFF"/>
        <w:spacing w:after="0"/>
        <w:ind w:firstLine="708"/>
        <w:jc w:val="both"/>
        <w:rPr>
          <w:color w:val="333333"/>
        </w:rPr>
      </w:pPr>
      <w:r w:rsidRPr="003841B9">
        <w:rPr>
          <w:color w:val="333333"/>
        </w:rPr>
        <w:t>-наличие исчерпывающей информации о способах, порядке и сроках предоставления муниципальной услуги на информационных стендах,  в сети Интернет;</w:t>
      </w:r>
    </w:p>
    <w:p w:rsidR="00AF6C6C" w:rsidRPr="003841B9" w:rsidRDefault="00AF6C6C" w:rsidP="00AF6C6C">
      <w:pPr>
        <w:pStyle w:val="a3"/>
        <w:shd w:val="clear" w:color="auto" w:fill="FFFFFF"/>
        <w:spacing w:after="0"/>
        <w:ind w:firstLine="708"/>
        <w:jc w:val="both"/>
        <w:rPr>
          <w:color w:val="333333"/>
        </w:rPr>
      </w:pPr>
      <w:r w:rsidRPr="003841B9">
        <w:rPr>
          <w:color w:val="333333"/>
        </w:rPr>
        <w:t>-информирование о ходе предоставления муниципальной  услуги при личном контакте, с использованием сети Интернет или средств телефонной связи;</w:t>
      </w:r>
    </w:p>
    <w:p w:rsidR="00AF6C6C" w:rsidRPr="003841B9" w:rsidRDefault="00AF6C6C" w:rsidP="00AF6C6C">
      <w:pPr>
        <w:pStyle w:val="a3"/>
        <w:shd w:val="clear" w:color="auto" w:fill="FFFFFF"/>
        <w:spacing w:after="0"/>
        <w:ind w:firstLine="708"/>
        <w:jc w:val="both"/>
        <w:rPr>
          <w:color w:val="333333"/>
        </w:rPr>
      </w:pPr>
      <w:r w:rsidRPr="003841B9">
        <w:rPr>
          <w:color w:val="333333"/>
        </w:rPr>
        <w:t>- взаимодействие заявителя с сотрудником в случае получения заявителем консультации на приеме;</w:t>
      </w:r>
    </w:p>
    <w:p w:rsidR="00AF6C6C" w:rsidRPr="003841B9" w:rsidRDefault="00AF6C6C" w:rsidP="00AF6C6C">
      <w:pPr>
        <w:pStyle w:val="a3"/>
        <w:shd w:val="clear" w:color="auto" w:fill="FFFFFF"/>
        <w:spacing w:after="0"/>
        <w:ind w:firstLine="708"/>
        <w:jc w:val="both"/>
        <w:rPr>
          <w:color w:val="000000"/>
        </w:rPr>
      </w:pPr>
      <w:r w:rsidRPr="003841B9">
        <w:rPr>
          <w:color w:val="000000"/>
        </w:rPr>
        <w:t>Качество предоставления муниципальной услуги характеризуется отсутствием:</w:t>
      </w:r>
    </w:p>
    <w:p w:rsidR="00AF6C6C" w:rsidRPr="003841B9" w:rsidRDefault="00AF6C6C" w:rsidP="00AF6C6C">
      <w:pPr>
        <w:pStyle w:val="a3"/>
        <w:shd w:val="clear" w:color="auto" w:fill="FFFFFF"/>
        <w:spacing w:after="0"/>
        <w:ind w:firstLine="708"/>
        <w:jc w:val="both"/>
        <w:rPr>
          <w:color w:val="000000"/>
        </w:rPr>
      </w:pPr>
      <w:r w:rsidRPr="003841B9">
        <w:rPr>
          <w:color w:val="000000"/>
        </w:rPr>
        <w:t>- нарушений сроков предоставления муниципальной услуги;</w:t>
      </w:r>
    </w:p>
    <w:p w:rsidR="00AF6C6C" w:rsidRPr="003841B9" w:rsidRDefault="00AF6C6C" w:rsidP="00AF6C6C">
      <w:pPr>
        <w:pStyle w:val="ConsPlusNormal"/>
        <w:widowControl/>
        <w:ind w:firstLine="540"/>
        <w:jc w:val="both"/>
        <w:rPr>
          <w:rFonts w:ascii="Times New Roman" w:hAnsi="Times New Roman" w:cs="Times New Roman"/>
          <w:sz w:val="24"/>
          <w:szCs w:val="24"/>
        </w:rPr>
      </w:pPr>
      <w:r w:rsidRPr="003841B9">
        <w:rPr>
          <w:color w:val="000000"/>
          <w:sz w:val="24"/>
          <w:szCs w:val="24"/>
        </w:rPr>
        <w:t xml:space="preserve">- </w:t>
      </w:r>
      <w:r w:rsidRPr="003841B9">
        <w:rPr>
          <w:rFonts w:ascii="Times New Roman" w:hAnsi="Times New Roman" w:cs="Times New Roman"/>
          <w:color w:val="000000"/>
          <w:sz w:val="24"/>
          <w:szCs w:val="24"/>
        </w:rPr>
        <w:t>жалоб на действия (бездействие) специалистов, предоставляющих муниципальную услугу</w:t>
      </w:r>
    </w:p>
    <w:p w:rsidR="00AF6C6C" w:rsidRPr="003841B9" w:rsidRDefault="00AF6C6C" w:rsidP="00AF6C6C">
      <w:pPr>
        <w:pStyle w:val="ConsPlusNormal"/>
        <w:widowControl/>
        <w:ind w:firstLine="0"/>
        <w:jc w:val="center"/>
        <w:outlineLvl w:val="1"/>
        <w:rPr>
          <w:rFonts w:ascii="Times New Roman" w:hAnsi="Times New Roman" w:cs="Times New Roman"/>
          <w:sz w:val="24"/>
          <w:szCs w:val="24"/>
        </w:rPr>
      </w:pPr>
    </w:p>
    <w:p w:rsidR="00AF6C6C" w:rsidRPr="003841B9" w:rsidRDefault="00AF6C6C" w:rsidP="00AF6C6C">
      <w:pPr>
        <w:ind w:firstLine="708"/>
        <w:jc w:val="center"/>
        <w:rPr>
          <w:sz w:val="24"/>
          <w:szCs w:val="24"/>
        </w:rPr>
      </w:pPr>
      <w:r w:rsidRPr="00D54934">
        <w:rPr>
          <w:sz w:val="24"/>
          <w:szCs w:val="24"/>
        </w:rPr>
        <w:t xml:space="preserve">Раздел III. </w:t>
      </w:r>
      <w:r w:rsidRPr="001C1B41">
        <w:rPr>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 а также особенности выполнения административных процедур в многофункциональных центрах</w:t>
      </w:r>
    </w:p>
    <w:p w:rsidR="00AF6C6C" w:rsidRPr="00D54934" w:rsidRDefault="00AF6C6C" w:rsidP="00AF6C6C">
      <w:pPr>
        <w:pStyle w:val="ConsPlusNormal"/>
        <w:widowControl/>
        <w:ind w:firstLine="540"/>
        <w:jc w:val="both"/>
        <w:rPr>
          <w:rFonts w:ascii="Times New Roman" w:hAnsi="Times New Roman" w:cs="Times New Roman"/>
          <w:sz w:val="24"/>
          <w:szCs w:val="24"/>
        </w:rPr>
      </w:pPr>
    </w:p>
    <w:p w:rsidR="00AF6C6C" w:rsidRPr="00D54934" w:rsidRDefault="00AF6C6C" w:rsidP="00AF6C6C">
      <w:pPr>
        <w:pStyle w:val="ConsPlusNormal"/>
        <w:widowControl/>
        <w:ind w:firstLine="0"/>
        <w:jc w:val="center"/>
        <w:outlineLvl w:val="2"/>
        <w:rPr>
          <w:rFonts w:ascii="Times New Roman" w:hAnsi="Times New Roman" w:cs="Times New Roman"/>
          <w:sz w:val="24"/>
          <w:szCs w:val="24"/>
        </w:rPr>
      </w:pPr>
      <w:r w:rsidRPr="00D54934">
        <w:rPr>
          <w:rFonts w:ascii="Times New Roman" w:hAnsi="Times New Roman" w:cs="Times New Roman"/>
          <w:sz w:val="24"/>
          <w:szCs w:val="24"/>
        </w:rPr>
        <w:t>12. Последовательность действий</w:t>
      </w:r>
    </w:p>
    <w:p w:rsidR="00AF6C6C" w:rsidRPr="00D54934" w:rsidRDefault="00AF6C6C" w:rsidP="00AF6C6C">
      <w:pPr>
        <w:pStyle w:val="ConsPlusNormal"/>
        <w:widowControl/>
        <w:ind w:firstLine="0"/>
        <w:jc w:val="center"/>
        <w:rPr>
          <w:rFonts w:ascii="Times New Roman" w:hAnsi="Times New Roman" w:cs="Times New Roman"/>
          <w:sz w:val="24"/>
          <w:szCs w:val="24"/>
        </w:rPr>
      </w:pPr>
      <w:r w:rsidRPr="00D54934">
        <w:rPr>
          <w:rFonts w:ascii="Times New Roman" w:hAnsi="Times New Roman" w:cs="Times New Roman"/>
          <w:sz w:val="24"/>
          <w:szCs w:val="24"/>
        </w:rPr>
        <w:t>при предоставлении муниципальной услуги</w:t>
      </w:r>
    </w:p>
    <w:p w:rsidR="00AF6C6C" w:rsidRPr="00D54934" w:rsidRDefault="00AF6C6C" w:rsidP="00AF6C6C">
      <w:pPr>
        <w:pStyle w:val="ConsPlusNormal"/>
        <w:widowControl/>
        <w:ind w:firstLine="540"/>
        <w:jc w:val="both"/>
        <w:rPr>
          <w:rFonts w:ascii="Times New Roman" w:hAnsi="Times New Roman" w:cs="Times New Roman"/>
          <w:sz w:val="24"/>
          <w:szCs w:val="24"/>
        </w:rPr>
      </w:pPr>
    </w:p>
    <w:p w:rsidR="00AF6C6C" w:rsidRPr="00D54934" w:rsidRDefault="00AF6C6C" w:rsidP="00AF6C6C">
      <w:pPr>
        <w:pStyle w:val="ConsPlusNormal"/>
        <w:widowControl/>
        <w:ind w:firstLine="540"/>
        <w:jc w:val="both"/>
        <w:rPr>
          <w:rFonts w:ascii="Times New Roman" w:hAnsi="Times New Roman" w:cs="Times New Roman"/>
          <w:sz w:val="24"/>
          <w:szCs w:val="24"/>
        </w:rPr>
      </w:pPr>
      <w:r w:rsidRPr="00D54934">
        <w:rPr>
          <w:rFonts w:ascii="Times New Roman" w:hAnsi="Times New Roman" w:cs="Times New Roman"/>
          <w:sz w:val="24"/>
          <w:szCs w:val="24"/>
        </w:rPr>
        <w:t xml:space="preserve">Предоставление муниципальной услуги включает в себя следующие процедуры: распространение информации о физкультурно-оздоровительном и (или) спортивном мероприятии, личное обращение, предоставление документов, информирование об условиях участия в мероприятиях, регистрация обратившихся граждан, подбор вариантов участия в мероприятии, участие в мероприятии </w:t>
      </w:r>
      <w:hyperlink r:id="rId8" w:history="1">
        <w:r w:rsidRPr="00D54934">
          <w:rPr>
            <w:rFonts w:ascii="Times New Roman" w:hAnsi="Times New Roman" w:cs="Times New Roman"/>
            <w:color w:val="0000FF"/>
            <w:sz w:val="24"/>
            <w:szCs w:val="24"/>
          </w:rPr>
          <w:t>(Приложение 1)</w:t>
        </w:r>
      </w:hyperlink>
      <w:r w:rsidRPr="00D54934">
        <w:rPr>
          <w:rFonts w:ascii="Times New Roman" w:hAnsi="Times New Roman" w:cs="Times New Roman"/>
          <w:sz w:val="24"/>
          <w:szCs w:val="24"/>
        </w:rPr>
        <w:t>.</w:t>
      </w:r>
    </w:p>
    <w:p w:rsidR="00AF6C6C" w:rsidRPr="00D54934" w:rsidRDefault="00AF6C6C" w:rsidP="00AF6C6C">
      <w:pPr>
        <w:pStyle w:val="ConsPlusNormal"/>
        <w:widowControl/>
        <w:ind w:firstLine="540"/>
        <w:jc w:val="both"/>
        <w:rPr>
          <w:rFonts w:ascii="Times New Roman" w:hAnsi="Times New Roman" w:cs="Times New Roman"/>
          <w:sz w:val="24"/>
          <w:szCs w:val="24"/>
        </w:rPr>
      </w:pPr>
    </w:p>
    <w:p w:rsidR="00AF6C6C" w:rsidRPr="00D54934" w:rsidRDefault="00AF6C6C" w:rsidP="00AF6C6C">
      <w:pPr>
        <w:pStyle w:val="ConsPlusNormal"/>
        <w:widowControl/>
        <w:ind w:firstLine="0"/>
        <w:outlineLvl w:val="2"/>
        <w:rPr>
          <w:rFonts w:ascii="Times New Roman" w:hAnsi="Times New Roman" w:cs="Times New Roman"/>
          <w:sz w:val="24"/>
          <w:szCs w:val="24"/>
        </w:rPr>
      </w:pPr>
      <w:r>
        <w:rPr>
          <w:rFonts w:ascii="Times New Roman" w:hAnsi="Times New Roman" w:cs="Times New Roman"/>
          <w:sz w:val="24"/>
          <w:szCs w:val="24"/>
        </w:rPr>
        <w:t xml:space="preserve">                                          </w:t>
      </w:r>
      <w:r w:rsidRPr="00D54934">
        <w:rPr>
          <w:rFonts w:ascii="Times New Roman" w:hAnsi="Times New Roman" w:cs="Times New Roman"/>
          <w:sz w:val="24"/>
          <w:szCs w:val="24"/>
        </w:rPr>
        <w:t>13. Прием заявлений и требуемых документов</w:t>
      </w:r>
    </w:p>
    <w:p w:rsidR="00AF6C6C" w:rsidRPr="00D54934" w:rsidRDefault="00AF6C6C" w:rsidP="00AF6C6C">
      <w:pPr>
        <w:pStyle w:val="ConsPlusNormal"/>
        <w:widowControl/>
        <w:ind w:firstLine="540"/>
        <w:jc w:val="both"/>
        <w:rPr>
          <w:rFonts w:ascii="Times New Roman" w:hAnsi="Times New Roman" w:cs="Times New Roman"/>
          <w:sz w:val="24"/>
          <w:szCs w:val="24"/>
        </w:rPr>
      </w:pPr>
    </w:p>
    <w:p w:rsidR="00AF6C6C" w:rsidRPr="00D54934" w:rsidRDefault="00AF6C6C" w:rsidP="00AF6C6C">
      <w:pPr>
        <w:pStyle w:val="ConsPlusNormal"/>
        <w:widowControl/>
        <w:ind w:firstLine="540"/>
        <w:jc w:val="both"/>
        <w:rPr>
          <w:rFonts w:ascii="Times New Roman" w:hAnsi="Times New Roman" w:cs="Times New Roman"/>
          <w:sz w:val="24"/>
          <w:szCs w:val="24"/>
        </w:rPr>
      </w:pPr>
      <w:r w:rsidRPr="00D54934">
        <w:rPr>
          <w:rFonts w:ascii="Times New Roman" w:hAnsi="Times New Roman" w:cs="Times New Roman"/>
          <w:sz w:val="24"/>
          <w:szCs w:val="24"/>
        </w:rPr>
        <w:t xml:space="preserve">Граждане, обратившиеся за предоставлением муниципальной услуги, представляют документы, установленные в </w:t>
      </w:r>
      <w:hyperlink r:id="rId9" w:history="1">
        <w:r w:rsidRPr="00D54934">
          <w:rPr>
            <w:rFonts w:ascii="Times New Roman" w:hAnsi="Times New Roman" w:cs="Times New Roman"/>
            <w:color w:val="0000FF"/>
            <w:sz w:val="24"/>
            <w:szCs w:val="24"/>
          </w:rPr>
          <w:t>разделе 2</w:t>
        </w:r>
      </w:hyperlink>
      <w:r w:rsidRPr="00D54934">
        <w:rPr>
          <w:rFonts w:ascii="Times New Roman" w:hAnsi="Times New Roman" w:cs="Times New Roman"/>
          <w:sz w:val="24"/>
          <w:szCs w:val="24"/>
        </w:rPr>
        <w:t xml:space="preserve"> настоящего Административного регламента.</w:t>
      </w:r>
    </w:p>
    <w:p w:rsidR="00AF6C6C" w:rsidRDefault="00AF6C6C" w:rsidP="00AF6C6C">
      <w:pPr>
        <w:pStyle w:val="ConsPlusNormal"/>
        <w:widowControl/>
        <w:ind w:firstLine="540"/>
        <w:jc w:val="both"/>
        <w:rPr>
          <w:rFonts w:ascii="Times New Roman" w:hAnsi="Times New Roman" w:cs="Times New Roman"/>
          <w:sz w:val="24"/>
          <w:szCs w:val="24"/>
        </w:rPr>
      </w:pPr>
      <w:r w:rsidRPr="00D54934">
        <w:rPr>
          <w:rFonts w:ascii="Times New Roman" w:hAnsi="Times New Roman" w:cs="Times New Roman"/>
          <w:sz w:val="24"/>
          <w:szCs w:val="24"/>
        </w:rPr>
        <w:t>Работник Отдела или работник МУ «Культурн</w:t>
      </w:r>
      <w:proofErr w:type="gramStart"/>
      <w:r w:rsidRPr="00D54934">
        <w:rPr>
          <w:rFonts w:ascii="Times New Roman" w:hAnsi="Times New Roman" w:cs="Times New Roman"/>
          <w:sz w:val="24"/>
          <w:szCs w:val="24"/>
        </w:rPr>
        <w:t>о-</w:t>
      </w:r>
      <w:proofErr w:type="gramEnd"/>
      <w:r w:rsidRPr="00D54934">
        <w:rPr>
          <w:rFonts w:ascii="Times New Roman" w:hAnsi="Times New Roman" w:cs="Times New Roman"/>
          <w:sz w:val="24"/>
          <w:szCs w:val="24"/>
        </w:rPr>
        <w:t xml:space="preserve"> досуговый центр», осуществляющий функцию по предоставлению муниципальной услуги, проверяет наличие документов, установленных настоящим Административным регламентом.</w:t>
      </w:r>
    </w:p>
    <w:p w:rsidR="00AF6C6C" w:rsidRPr="001C1B41" w:rsidRDefault="00AF6C6C" w:rsidP="00AF6C6C">
      <w:pPr>
        <w:spacing w:line="0" w:lineRule="atLeast"/>
        <w:ind w:firstLine="708"/>
        <w:jc w:val="both"/>
        <w:rPr>
          <w:color w:val="000000"/>
          <w:sz w:val="24"/>
          <w:szCs w:val="24"/>
        </w:rPr>
      </w:pPr>
      <w:r w:rsidRPr="001C1B41">
        <w:rPr>
          <w:color w:val="000000"/>
          <w:sz w:val="24"/>
          <w:szCs w:val="24"/>
        </w:rPr>
        <w:t>13.1. Перечень оснований для отказа в приеме документов, необходимых для предоставления муниципальной услуги:</w:t>
      </w:r>
    </w:p>
    <w:p w:rsidR="00AF6C6C" w:rsidRPr="001C1B41" w:rsidRDefault="00AF6C6C" w:rsidP="00AF6C6C">
      <w:pPr>
        <w:spacing w:line="0" w:lineRule="atLeast"/>
        <w:ind w:firstLine="708"/>
        <w:jc w:val="both"/>
        <w:rPr>
          <w:color w:val="000000"/>
          <w:sz w:val="24"/>
          <w:szCs w:val="24"/>
        </w:rPr>
      </w:pPr>
      <w:r w:rsidRPr="001C1B41">
        <w:rPr>
          <w:color w:val="000000"/>
          <w:sz w:val="24"/>
          <w:szCs w:val="24"/>
        </w:rPr>
        <w:t>- неразборчиво написанное заявление</w:t>
      </w:r>
    </w:p>
    <w:p w:rsidR="00AF6C6C" w:rsidRPr="001C1B41" w:rsidRDefault="00AF6C6C" w:rsidP="00AF6C6C">
      <w:pPr>
        <w:pStyle w:val="ConsPlusNormal"/>
        <w:widowControl/>
        <w:ind w:firstLine="540"/>
        <w:jc w:val="both"/>
        <w:rPr>
          <w:rFonts w:ascii="Times New Roman" w:hAnsi="Times New Roman" w:cs="Times New Roman"/>
          <w:sz w:val="24"/>
          <w:szCs w:val="24"/>
        </w:rPr>
      </w:pPr>
      <w:r w:rsidRPr="001C1B41">
        <w:rPr>
          <w:rFonts w:ascii="Times New Roman" w:hAnsi="Times New Roman" w:cs="Times New Roman"/>
          <w:color w:val="000000"/>
          <w:sz w:val="24"/>
          <w:szCs w:val="24"/>
        </w:rPr>
        <w:t>- отсутствие фамилии и имени заявителя</w:t>
      </w:r>
    </w:p>
    <w:p w:rsidR="00AF6C6C" w:rsidRPr="00D54934" w:rsidRDefault="00AF6C6C" w:rsidP="00AF6C6C">
      <w:pPr>
        <w:pStyle w:val="ConsPlusNormal"/>
        <w:widowControl/>
        <w:ind w:firstLine="540"/>
        <w:jc w:val="both"/>
        <w:rPr>
          <w:rFonts w:ascii="Times New Roman" w:hAnsi="Times New Roman" w:cs="Times New Roman"/>
          <w:sz w:val="24"/>
          <w:szCs w:val="24"/>
        </w:rPr>
      </w:pPr>
    </w:p>
    <w:p w:rsidR="00AF6C6C" w:rsidRPr="00D54934" w:rsidRDefault="00AF6C6C" w:rsidP="00AF6C6C">
      <w:pPr>
        <w:pStyle w:val="ConsPlusNormal"/>
        <w:widowControl/>
        <w:ind w:firstLine="0"/>
        <w:jc w:val="center"/>
        <w:outlineLvl w:val="2"/>
        <w:rPr>
          <w:rFonts w:ascii="Times New Roman" w:hAnsi="Times New Roman" w:cs="Times New Roman"/>
          <w:sz w:val="24"/>
          <w:szCs w:val="24"/>
        </w:rPr>
      </w:pPr>
      <w:r w:rsidRPr="00D54934">
        <w:rPr>
          <w:rFonts w:ascii="Times New Roman" w:hAnsi="Times New Roman" w:cs="Times New Roman"/>
          <w:sz w:val="24"/>
          <w:szCs w:val="24"/>
        </w:rPr>
        <w:t>14. Рассмотрение заявлений и представленных документов</w:t>
      </w:r>
    </w:p>
    <w:p w:rsidR="00AF6C6C" w:rsidRPr="00D54934" w:rsidRDefault="00AF6C6C" w:rsidP="00AF6C6C">
      <w:pPr>
        <w:pStyle w:val="ConsPlusNormal"/>
        <w:widowControl/>
        <w:ind w:firstLine="540"/>
        <w:jc w:val="both"/>
        <w:rPr>
          <w:rFonts w:ascii="Times New Roman" w:hAnsi="Times New Roman" w:cs="Times New Roman"/>
          <w:sz w:val="24"/>
          <w:szCs w:val="24"/>
        </w:rPr>
      </w:pPr>
    </w:p>
    <w:p w:rsidR="00AF6C6C" w:rsidRPr="00D54934" w:rsidRDefault="00AF6C6C" w:rsidP="00AF6C6C">
      <w:pPr>
        <w:pStyle w:val="ConsPlusNormal"/>
        <w:widowControl/>
        <w:ind w:firstLine="540"/>
        <w:jc w:val="both"/>
        <w:rPr>
          <w:rFonts w:ascii="Times New Roman" w:hAnsi="Times New Roman" w:cs="Times New Roman"/>
          <w:sz w:val="24"/>
          <w:szCs w:val="24"/>
        </w:rPr>
      </w:pPr>
      <w:r w:rsidRPr="00D54934">
        <w:rPr>
          <w:rFonts w:ascii="Times New Roman" w:hAnsi="Times New Roman" w:cs="Times New Roman"/>
          <w:sz w:val="24"/>
          <w:szCs w:val="24"/>
        </w:rPr>
        <w:lastRenderedPageBreak/>
        <w:t>На основании представленных документов работники Отдела   и работники МУ « Культурно – досуговый центр», осуществляющие функцию по предоставлению муниципальной услуги, принимают решение о предоставлении или отказе в предоставлении муниципальной услуги в соответствии с основаниями, установленными настоящим Административным регламентом.</w:t>
      </w:r>
    </w:p>
    <w:p w:rsidR="00AF6C6C" w:rsidRPr="00D54934" w:rsidRDefault="00AF6C6C" w:rsidP="00AF6C6C">
      <w:pPr>
        <w:pStyle w:val="ConsPlusNormal"/>
        <w:widowControl/>
        <w:ind w:firstLine="540"/>
        <w:jc w:val="both"/>
        <w:rPr>
          <w:rFonts w:ascii="Times New Roman" w:hAnsi="Times New Roman" w:cs="Times New Roman"/>
          <w:sz w:val="24"/>
          <w:szCs w:val="24"/>
        </w:rPr>
      </w:pPr>
      <w:r w:rsidRPr="00D54934">
        <w:rPr>
          <w:rFonts w:ascii="Times New Roman" w:hAnsi="Times New Roman" w:cs="Times New Roman"/>
          <w:sz w:val="24"/>
          <w:szCs w:val="24"/>
        </w:rPr>
        <w:t>В случае отказа в предоставлении муниципальной услуги работни</w:t>
      </w:r>
      <w:proofErr w:type="gramStart"/>
      <w:r w:rsidRPr="00D54934">
        <w:rPr>
          <w:rFonts w:ascii="Times New Roman" w:hAnsi="Times New Roman" w:cs="Times New Roman"/>
          <w:sz w:val="24"/>
          <w:szCs w:val="24"/>
        </w:rPr>
        <w:t>к(</w:t>
      </w:r>
      <w:proofErr w:type="gramEnd"/>
      <w:r w:rsidRPr="00D54934">
        <w:rPr>
          <w:rFonts w:ascii="Times New Roman" w:hAnsi="Times New Roman" w:cs="Times New Roman"/>
          <w:sz w:val="24"/>
          <w:szCs w:val="24"/>
        </w:rPr>
        <w:t>и)   Отдела , и работник МУ « Культурно - досуговый центр» ,</w:t>
      </w:r>
      <w:r>
        <w:rPr>
          <w:rFonts w:ascii="Times New Roman" w:hAnsi="Times New Roman" w:cs="Times New Roman"/>
          <w:sz w:val="24"/>
          <w:szCs w:val="24"/>
        </w:rPr>
        <w:t xml:space="preserve"> </w:t>
      </w:r>
      <w:r w:rsidRPr="00D54934">
        <w:rPr>
          <w:rFonts w:ascii="Times New Roman" w:hAnsi="Times New Roman" w:cs="Times New Roman"/>
          <w:sz w:val="24"/>
          <w:szCs w:val="24"/>
        </w:rPr>
        <w:t>осуществляющие функцию по предоставлению услуги, разъясняет(ют) причины, основание отказа, порядок предоставления муниципальной услуги. В случае несогласия гражданина с принятым решением он вправе обжаловать действия работник</w:t>
      </w:r>
      <w:proofErr w:type="gramStart"/>
      <w:r w:rsidRPr="00D54934">
        <w:rPr>
          <w:rFonts w:ascii="Times New Roman" w:hAnsi="Times New Roman" w:cs="Times New Roman"/>
          <w:sz w:val="24"/>
          <w:szCs w:val="24"/>
        </w:rPr>
        <w:t>а(</w:t>
      </w:r>
      <w:proofErr w:type="spellStart"/>
      <w:proofErr w:type="gramEnd"/>
      <w:r w:rsidRPr="00D54934">
        <w:rPr>
          <w:rFonts w:ascii="Times New Roman" w:hAnsi="Times New Roman" w:cs="Times New Roman"/>
          <w:sz w:val="24"/>
          <w:szCs w:val="24"/>
        </w:rPr>
        <w:t>ов</w:t>
      </w:r>
      <w:proofErr w:type="spellEnd"/>
      <w:r w:rsidRPr="00D54934">
        <w:rPr>
          <w:rFonts w:ascii="Times New Roman" w:hAnsi="Times New Roman" w:cs="Times New Roman"/>
          <w:sz w:val="24"/>
          <w:szCs w:val="24"/>
        </w:rPr>
        <w:t>) Отдела, МУ « Культурно- досуговый центр»  осуществляющие функцию по предоставлению муниципальной услуги, в установленном порядке.</w:t>
      </w:r>
    </w:p>
    <w:p w:rsidR="00AF6C6C" w:rsidRPr="00D54934" w:rsidRDefault="00AF6C6C" w:rsidP="00AF6C6C">
      <w:pPr>
        <w:pStyle w:val="ConsPlusNormal"/>
        <w:widowControl/>
        <w:ind w:firstLine="540"/>
        <w:jc w:val="both"/>
        <w:rPr>
          <w:rFonts w:ascii="Times New Roman" w:hAnsi="Times New Roman" w:cs="Times New Roman"/>
          <w:sz w:val="24"/>
          <w:szCs w:val="24"/>
        </w:rPr>
      </w:pPr>
      <w:r w:rsidRPr="00D54934">
        <w:rPr>
          <w:rFonts w:ascii="Times New Roman" w:hAnsi="Times New Roman" w:cs="Times New Roman"/>
          <w:sz w:val="24"/>
          <w:szCs w:val="24"/>
        </w:rPr>
        <w:t>Работни</w:t>
      </w:r>
      <w:proofErr w:type="gramStart"/>
      <w:r w:rsidRPr="00D54934">
        <w:rPr>
          <w:rFonts w:ascii="Times New Roman" w:hAnsi="Times New Roman" w:cs="Times New Roman"/>
          <w:sz w:val="24"/>
          <w:szCs w:val="24"/>
        </w:rPr>
        <w:t>к(</w:t>
      </w:r>
      <w:proofErr w:type="gramEnd"/>
      <w:r w:rsidRPr="00D54934">
        <w:rPr>
          <w:rFonts w:ascii="Times New Roman" w:hAnsi="Times New Roman" w:cs="Times New Roman"/>
          <w:sz w:val="24"/>
          <w:szCs w:val="24"/>
        </w:rPr>
        <w:t>и) Отдела, МУ  «Культурно – досуговый центр»  осуществляющие функцию по предоставлению услуги, информируют гражданина, в отношении которого принято решение о предоставлении муниципальной услуги.</w:t>
      </w:r>
    </w:p>
    <w:p w:rsidR="00AF6C6C" w:rsidRPr="00D54934" w:rsidRDefault="00AF6C6C" w:rsidP="00AF6C6C">
      <w:pPr>
        <w:pStyle w:val="ConsPlusNormal"/>
        <w:widowControl/>
        <w:ind w:firstLine="540"/>
        <w:jc w:val="both"/>
        <w:rPr>
          <w:rFonts w:ascii="Times New Roman" w:hAnsi="Times New Roman" w:cs="Times New Roman"/>
          <w:sz w:val="24"/>
          <w:szCs w:val="24"/>
        </w:rPr>
      </w:pPr>
      <w:r w:rsidRPr="00D54934">
        <w:rPr>
          <w:rFonts w:ascii="Times New Roman" w:hAnsi="Times New Roman" w:cs="Times New Roman"/>
          <w:sz w:val="24"/>
          <w:szCs w:val="24"/>
        </w:rPr>
        <w:t>Работни</w:t>
      </w:r>
      <w:proofErr w:type="gramStart"/>
      <w:r w:rsidRPr="00D54934">
        <w:rPr>
          <w:rFonts w:ascii="Times New Roman" w:hAnsi="Times New Roman" w:cs="Times New Roman"/>
          <w:sz w:val="24"/>
          <w:szCs w:val="24"/>
        </w:rPr>
        <w:t>к(</w:t>
      </w:r>
      <w:proofErr w:type="gramEnd"/>
      <w:r w:rsidRPr="00D54934">
        <w:rPr>
          <w:rFonts w:ascii="Times New Roman" w:hAnsi="Times New Roman" w:cs="Times New Roman"/>
          <w:sz w:val="24"/>
          <w:szCs w:val="24"/>
        </w:rPr>
        <w:t>и) Отдела, МУ « Культурно – досуговый центр», осуществляющие функцию по предоставлению муниципальной услуги, на основании обращений граждан в Отдел, МУ« Культурно – досуговый центр» за предоставлением муниципальной услуги, проводят анализ наиболее востребованных направлений физкультурной и спортивной работы в муниципальном образовании.</w:t>
      </w:r>
    </w:p>
    <w:p w:rsidR="00AF6C6C" w:rsidRPr="00D54934" w:rsidRDefault="00AF6C6C" w:rsidP="00AF6C6C">
      <w:pPr>
        <w:pStyle w:val="ConsPlusNormal"/>
        <w:widowControl/>
        <w:ind w:firstLine="540"/>
        <w:jc w:val="both"/>
        <w:rPr>
          <w:rFonts w:ascii="Times New Roman" w:hAnsi="Times New Roman" w:cs="Times New Roman"/>
          <w:sz w:val="24"/>
          <w:szCs w:val="24"/>
        </w:rPr>
      </w:pPr>
      <w:r w:rsidRPr="00D54934">
        <w:rPr>
          <w:rFonts w:ascii="Times New Roman" w:hAnsi="Times New Roman" w:cs="Times New Roman"/>
          <w:sz w:val="24"/>
          <w:szCs w:val="24"/>
        </w:rPr>
        <w:t>Работни</w:t>
      </w:r>
      <w:proofErr w:type="gramStart"/>
      <w:r w:rsidRPr="00D54934">
        <w:rPr>
          <w:rFonts w:ascii="Times New Roman" w:hAnsi="Times New Roman" w:cs="Times New Roman"/>
          <w:sz w:val="24"/>
          <w:szCs w:val="24"/>
        </w:rPr>
        <w:t>к(</w:t>
      </w:r>
      <w:proofErr w:type="gramEnd"/>
      <w:r w:rsidRPr="00D54934">
        <w:rPr>
          <w:rFonts w:ascii="Times New Roman" w:hAnsi="Times New Roman" w:cs="Times New Roman"/>
          <w:sz w:val="24"/>
          <w:szCs w:val="24"/>
        </w:rPr>
        <w:t>и) Отдела, МУ  «Культурно – досуговый центр»  осуществляющие функцию по предоставлению муниципальной услуги, осуществляют сбор информации о возможности проведения мероприятия. Начальник  отдела и директор МУ  «Культурно – досуговый центр»   рассматривают вопросы финансирования мероприятий</w:t>
      </w:r>
      <w:proofErr w:type="gramStart"/>
      <w:r w:rsidRPr="00D54934">
        <w:rPr>
          <w:rFonts w:ascii="Times New Roman" w:hAnsi="Times New Roman" w:cs="Times New Roman"/>
          <w:sz w:val="24"/>
          <w:szCs w:val="24"/>
        </w:rPr>
        <w:t xml:space="preserve"> ,</w:t>
      </w:r>
      <w:proofErr w:type="gramEnd"/>
      <w:r w:rsidRPr="00D54934">
        <w:rPr>
          <w:rFonts w:ascii="Times New Roman" w:hAnsi="Times New Roman" w:cs="Times New Roman"/>
          <w:sz w:val="24"/>
          <w:szCs w:val="24"/>
        </w:rPr>
        <w:t xml:space="preserve"> а также условия организации и проведения каждого конкретного мероприятия.</w:t>
      </w:r>
    </w:p>
    <w:p w:rsidR="00AF6C6C" w:rsidRPr="00D54934" w:rsidRDefault="00AF6C6C" w:rsidP="00AF6C6C">
      <w:pPr>
        <w:pStyle w:val="ConsPlusNormal"/>
        <w:widowControl/>
        <w:ind w:firstLine="540"/>
        <w:jc w:val="both"/>
        <w:rPr>
          <w:rFonts w:ascii="Times New Roman" w:hAnsi="Times New Roman" w:cs="Times New Roman"/>
          <w:sz w:val="24"/>
          <w:szCs w:val="24"/>
        </w:rPr>
      </w:pPr>
      <w:proofErr w:type="gramStart"/>
      <w:r w:rsidRPr="00D54934">
        <w:rPr>
          <w:rFonts w:ascii="Times New Roman" w:hAnsi="Times New Roman" w:cs="Times New Roman"/>
          <w:sz w:val="24"/>
          <w:szCs w:val="24"/>
        </w:rPr>
        <w:t>Работники  Отдела  и МУ « Культурно – досуговый центр»</w:t>
      </w:r>
      <w:r>
        <w:rPr>
          <w:rFonts w:ascii="Times New Roman" w:hAnsi="Times New Roman" w:cs="Times New Roman"/>
          <w:sz w:val="24"/>
          <w:szCs w:val="24"/>
        </w:rPr>
        <w:t>,</w:t>
      </w:r>
      <w:r w:rsidRPr="00D54934">
        <w:rPr>
          <w:rFonts w:ascii="Times New Roman" w:hAnsi="Times New Roman" w:cs="Times New Roman"/>
          <w:sz w:val="24"/>
          <w:szCs w:val="24"/>
        </w:rPr>
        <w:t xml:space="preserve"> осуществляющие функцию по предоставлению муниципальной услуги, вносят проекты приказов, положений по мероприятиям физкультурно</w:t>
      </w:r>
      <w:r>
        <w:rPr>
          <w:rFonts w:ascii="Times New Roman" w:hAnsi="Times New Roman" w:cs="Times New Roman"/>
          <w:sz w:val="24"/>
          <w:szCs w:val="24"/>
        </w:rPr>
        <w:t xml:space="preserve"> </w:t>
      </w:r>
      <w:r w:rsidRPr="00D54934">
        <w:rPr>
          <w:rFonts w:ascii="Times New Roman" w:hAnsi="Times New Roman" w:cs="Times New Roman"/>
          <w:sz w:val="24"/>
          <w:szCs w:val="24"/>
        </w:rPr>
        <w:t>- спортивной направленности начальнику отдела культуры, молодежной политики, спорта и тур</w:t>
      </w:r>
      <w:r>
        <w:rPr>
          <w:rFonts w:ascii="Times New Roman" w:hAnsi="Times New Roman" w:cs="Times New Roman"/>
          <w:sz w:val="24"/>
          <w:szCs w:val="24"/>
        </w:rPr>
        <w:t>изма  А</w:t>
      </w:r>
      <w:r w:rsidRPr="00D54934">
        <w:rPr>
          <w:rFonts w:ascii="Times New Roman" w:hAnsi="Times New Roman" w:cs="Times New Roman"/>
          <w:sz w:val="24"/>
          <w:szCs w:val="24"/>
        </w:rPr>
        <w:t>дминистрации Пестяковского  муниципального района в отношении организации проведения физкультурно-оздоровительных и спортивных мероприятий, договора  о совместной деятельности с судьями, обеспечивающими непосредственное проведение физкультурно-оздоровительных и спортивных мероприятий, предпринимателями, осуществляющими перевозку участников, арендодателями</w:t>
      </w:r>
      <w:proofErr w:type="gramEnd"/>
      <w:r w:rsidRPr="00D54934">
        <w:rPr>
          <w:rFonts w:ascii="Times New Roman" w:hAnsi="Times New Roman" w:cs="Times New Roman"/>
          <w:sz w:val="24"/>
          <w:szCs w:val="24"/>
        </w:rPr>
        <w:t xml:space="preserve"> спортивных сооружений и площадок.</w:t>
      </w:r>
    </w:p>
    <w:p w:rsidR="00AF6C6C" w:rsidRPr="00D54934" w:rsidRDefault="00AF6C6C" w:rsidP="00AF6C6C">
      <w:pPr>
        <w:pStyle w:val="ConsPlusNormal"/>
        <w:widowControl/>
        <w:ind w:firstLine="540"/>
        <w:jc w:val="both"/>
        <w:rPr>
          <w:rFonts w:ascii="Times New Roman" w:hAnsi="Times New Roman" w:cs="Times New Roman"/>
          <w:sz w:val="24"/>
          <w:szCs w:val="24"/>
        </w:rPr>
      </w:pPr>
      <w:r w:rsidRPr="00D54934">
        <w:rPr>
          <w:rFonts w:ascii="Times New Roman" w:hAnsi="Times New Roman" w:cs="Times New Roman"/>
          <w:sz w:val="24"/>
          <w:szCs w:val="24"/>
        </w:rPr>
        <w:t>Начальник Отдела  и директор МУ « Культурно – досуговый центр»  подписывают приказы, утверждают договора и другие документы по организации проведения физкультурно-оздоровительных и спортивных мероприятий, проставляют оттиск гербовой печати Отдела и МУ « Культурно – досуговый центр», передают их работникам О</w:t>
      </w:r>
      <w:r>
        <w:rPr>
          <w:rFonts w:ascii="Times New Roman" w:hAnsi="Times New Roman" w:cs="Times New Roman"/>
          <w:sz w:val="24"/>
          <w:szCs w:val="24"/>
        </w:rPr>
        <w:t>т</w:t>
      </w:r>
      <w:r w:rsidRPr="00D54934">
        <w:rPr>
          <w:rFonts w:ascii="Times New Roman" w:hAnsi="Times New Roman" w:cs="Times New Roman"/>
          <w:sz w:val="24"/>
          <w:szCs w:val="24"/>
        </w:rPr>
        <w:t>дела и МУ « Культурно – досуговый центр» осуществляющим  функцию по предоставлению муниципальной услуги.</w:t>
      </w:r>
    </w:p>
    <w:p w:rsidR="00AF6C6C" w:rsidRPr="00D54934" w:rsidRDefault="00AF6C6C" w:rsidP="00AF6C6C">
      <w:pPr>
        <w:pStyle w:val="ConsPlusNormal"/>
        <w:widowControl/>
        <w:ind w:firstLine="540"/>
        <w:jc w:val="both"/>
        <w:rPr>
          <w:rFonts w:ascii="Times New Roman" w:hAnsi="Times New Roman" w:cs="Times New Roman"/>
          <w:sz w:val="24"/>
          <w:szCs w:val="24"/>
        </w:rPr>
      </w:pPr>
      <w:r w:rsidRPr="00D54934">
        <w:rPr>
          <w:rFonts w:ascii="Times New Roman" w:hAnsi="Times New Roman" w:cs="Times New Roman"/>
          <w:sz w:val="24"/>
          <w:szCs w:val="24"/>
        </w:rPr>
        <w:t>Работники Отдела и МУ « Культурно – досуговый центр»</w:t>
      </w:r>
      <w:r>
        <w:rPr>
          <w:rFonts w:ascii="Times New Roman" w:hAnsi="Times New Roman" w:cs="Times New Roman"/>
          <w:sz w:val="24"/>
          <w:szCs w:val="24"/>
        </w:rPr>
        <w:t>,</w:t>
      </w:r>
      <w:r w:rsidRPr="00D54934">
        <w:rPr>
          <w:rFonts w:ascii="Times New Roman" w:hAnsi="Times New Roman" w:cs="Times New Roman"/>
          <w:sz w:val="24"/>
          <w:szCs w:val="24"/>
        </w:rPr>
        <w:t xml:space="preserve">  осуществляющие функцию по предоставлению муниципальной услуги, направляют договоры о совместной деятельности по организации проведения физкультурно-оздоровительных и спортивных мероприятий, подписанные начальником Отдела и директором МУ « Культурно – досуговый центр» исполнителям для подписания.</w:t>
      </w:r>
    </w:p>
    <w:p w:rsidR="00AF6C6C" w:rsidRPr="00D54934" w:rsidRDefault="00AF6C6C" w:rsidP="00AF6C6C">
      <w:pPr>
        <w:pStyle w:val="ConsPlusNormal"/>
        <w:widowControl/>
        <w:ind w:firstLine="540"/>
        <w:jc w:val="both"/>
        <w:rPr>
          <w:rFonts w:ascii="Times New Roman" w:hAnsi="Times New Roman" w:cs="Times New Roman"/>
          <w:sz w:val="24"/>
          <w:szCs w:val="24"/>
        </w:rPr>
      </w:pPr>
      <w:r w:rsidRPr="00D54934">
        <w:rPr>
          <w:rFonts w:ascii="Times New Roman" w:hAnsi="Times New Roman" w:cs="Times New Roman"/>
          <w:sz w:val="24"/>
          <w:szCs w:val="24"/>
        </w:rPr>
        <w:t>Работники Отдела и МУ « Культурно – досуговый центр», осуществляющие функцию по предоставлению муниципальной услуги, при необходимости проводят работу по внесению изменений и дополнений в приказ</w:t>
      </w:r>
      <w:r>
        <w:rPr>
          <w:rFonts w:ascii="Times New Roman" w:hAnsi="Times New Roman" w:cs="Times New Roman"/>
          <w:sz w:val="24"/>
          <w:szCs w:val="24"/>
        </w:rPr>
        <w:t>ы</w:t>
      </w:r>
      <w:r w:rsidRPr="00D54934">
        <w:rPr>
          <w:rFonts w:ascii="Times New Roman" w:hAnsi="Times New Roman" w:cs="Times New Roman"/>
          <w:sz w:val="24"/>
          <w:szCs w:val="24"/>
        </w:rPr>
        <w:t xml:space="preserve"> начальника Отдела, директора МУ « Культурно – досуговый центр»</w:t>
      </w:r>
      <w:r>
        <w:rPr>
          <w:rFonts w:ascii="Times New Roman" w:hAnsi="Times New Roman" w:cs="Times New Roman"/>
          <w:sz w:val="24"/>
          <w:szCs w:val="24"/>
        </w:rPr>
        <w:t>,</w:t>
      </w:r>
      <w:r w:rsidRPr="00D54934">
        <w:rPr>
          <w:rFonts w:ascii="Times New Roman" w:hAnsi="Times New Roman" w:cs="Times New Roman"/>
          <w:sz w:val="24"/>
          <w:szCs w:val="24"/>
        </w:rPr>
        <w:t xml:space="preserve">   договоры о совместной деятельности по организации проведения физкультурных и спортивно – массовых  мероприятий, заключаемые с исполнителями.</w:t>
      </w:r>
    </w:p>
    <w:p w:rsidR="00AF6C6C" w:rsidRDefault="00AF6C6C" w:rsidP="00AF6C6C">
      <w:pPr>
        <w:pStyle w:val="ConsPlusNormal"/>
        <w:widowControl/>
        <w:ind w:firstLine="540"/>
        <w:jc w:val="both"/>
        <w:rPr>
          <w:rFonts w:ascii="Times New Roman" w:hAnsi="Times New Roman" w:cs="Times New Roman"/>
          <w:sz w:val="24"/>
          <w:szCs w:val="24"/>
        </w:rPr>
      </w:pPr>
      <w:r w:rsidRPr="00D54934">
        <w:rPr>
          <w:rFonts w:ascii="Times New Roman" w:hAnsi="Times New Roman" w:cs="Times New Roman"/>
          <w:sz w:val="24"/>
          <w:szCs w:val="24"/>
        </w:rPr>
        <w:lastRenderedPageBreak/>
        <w:t>Работники Отдела  и работник</w:t>
      </w:r>
      <w:r>
        <w:rPr>
          <w:rFonts w:ascii="Times New Roman" w:hAnsi="Times New Roman" w:cs="Times New Roman"/>
          <w:sz w:val="24"/>
          <w:szCs w:val="24"/>
        </w:rPr>
        <w:t>и</w:t>
      </w:r>
      <w:r w:rsidRPr="00D54934">
        <w:rPr>
          <w:rFonts w:ascii="Times New Roman" w:hAnsi="Times New Roman" w:cs="Times New Roman"/>
          <w:sz w:val="24"/>
          <w:szCs w:val="24"/>
        </w:rPr>
        <w:t xml:space="preserve"> МУ « Культурно – досуговый центр», осуществляющие функцию по предоставлению муниципальной услуги, на основании приказа начальника Отдела  и директора МУ « Культурно – досуговый центр», договоров о совместной деятельности по организации проведения физкультурно-оздоровительных и спортивных мероприятий, заключенных с исполнителями, организуют проведение вышеуказанных мероприятий.</w:t>
      </w:r>
    </w:p>
    <w:p w:rsidR="00AF6C6C" w:rsidRPr="001C1B41" w:rsidRDefault="00AF6C6C" w:rsidP="00AF6C6C">
      <w:pPr>
        <w:spacing w:line="0" w:lineRule="atLeast"/>
        <w:ind w:firstLine="708"/>
        <w:jc w:val="both"/>
        <w:rPr>
          <w:color w:val="000000"/>
          <w:sz w:val="24"/>
          <w:szCs w:val="24"/>
        </w:rPr>
      </w:pPr>
      <w:r w:rsidRPr="001C1B41">
        <w:rPr>
          <w:color w:val="000000"/>
          <w:sz w:val="24"/>
          <w:szCs w:val="24"/>
        </w:rPr>
        <w:t>14.1. Перечень оснований для отказа в предоставлении муниципальной услуги. В представлении муниципальной услуги может быть отказано если:</w:t>
      </w:r>
    </w:p>
    <w:p w:rsidR="00AF6C6C" w:rsidRPr="001C1B41" w:rsidRDefault="00AF6C6C" w:rsidP="00AF6C6C">
      <w:pPr>
        <w:spacing w:line="0" w:lineRule="atLeast"/>
        <w:ind w:firstLine="708"/>
        <w:jc w:val="both"/>
        <w:rPr>
          <w:color w:val="000000"/>
          <w:sz w:val="24"/>
          <w:szCs w:val="24"/>
        </w:rPr>
      </w:pPr>
      <w:r w:rsidRPr="001C1B41">
        <w:rPr>
          <w:color w:val="000000"/>
          <w:sz w:val="24"/>
          <w:szCs w:val="24"/>
        </w:rPr>
        <w:t>- заявитель находится в состоянии алкогольного, наркотического или токсического опьянения;</w:t>
      </w:r>
    </w:p>
    <w:p w:rsidR="00AF6C6C" w:rsidRDefault="00AF6C6C" w:rsidP="00AF6C6C">
      <w:pPr>
        <w:pStyle w:val="ConsPlusNormal"/>
        <w:widowControl/>
        <w:ind w:firstLine="540"/>
        <w:jc w:val="both"/>
        <w:rPr>
          <w:rFonts w:ascii="Times New Roman" w:hAnsi="Times New Roman" w:cs="Times New Roman"/>
          <w:color w:val="000000"/>
          <w:sz w:val="24"/>
          <w:szCs w:val="24"/>
        </w:rPr>
      </w:pPr>
      <w:r w:rsidRPr="001C1B41">
        <w:rPr>
          <w:rFonts w:ascii="Times New Roman" w:hAnsi="Times New Roman" w:cs="Times New Roman"/>
          <w:color w:val="000000"/>
          <w:sz w:val="24"/>
          <w:szCs w:val="24"/>
        </w:rPr>
        <w:t>- заявитель производит противоправные и общественно опасные деяния</w:t>
      </w:r>
      <w:r>
        <w:rPr>
          <w:rFonts w:ascii="Times New Roman" w:hAnsi="Times New Roman" w:cs="Times New Roman"/>
          <w:color w:val="000000"/>
          <w:sz w:val="24"/>
          <w:szCs w:val="24"/>
        </w:rPr>
        <w:t>.</w:t>
      </w:r>
    </w:p>
    <w:p w:rsidR="00AF6C6C" w:rsidRPr="00875F13" w:rsidRDefault="00AF6C6C" w:rsidP="00AF6C6C">
      <w:pPr>
        <w:pStyle w:val="ConsPlusNormal"/>
        <w:widowControl/>
        <w:ind w:firstLine="540"/>
        <w:jc w:val="both"/>
        <w:rPr>
          <w:rFonts w:ascii="Times New Roman" w:hAnsi="Times New Roman" w:cs="Times New Roman"/>
          <w:color w:val="000000"/>
          <w:sz w:val="24"/>
          <w:szCs w:val="24"/>
        </w:rPr>
      </w:pPr>
      <w:r w:rsidRPr="00875F13">
        <w:rPr>
          <w:rFonts w:ascii="Times New Roman" w:hAnsi="Times New Roman" w:cs="Times New Roman"/>
          <w:color w:val="000000"/>
          <w:sz w:val="24"/>
          <w:szCs w:val="24"/>
        </w:rPr>
        <w:t>14.2. Муниципальная услуга оказывается бесплатно. Срок регистрации запроса заявителя о предоставлении муниципальной услуги не должен превышать 15 минут.</w:t>
      </w:r>
    </w:p>
    <w:p w:rsidR="00AF6C6C" w:rsidRPr="001C1B41" w:rsidRDefault="00AF6C6C" w:rsidP="00AF6C6C">
      <w:pPr>
        <w:pStyle w:val="ConsPlusNormal"/>
        <w:widowControl/>
        <w:ind w:firstLine="540"/>
        <w:jc w:val="both"/>
        <w:rPr>
          <w:rFonts w:ascii="Times New Roman" w:hAnsi="Times New Roman" w:cs="Times New Roman"/>
          <w:sz w:val="24"/>
          <w:szCs w:val="24"/>
        </w:rPr>
      </w:pPr>
      <w:r w:rsidRPr="00875F13">
        <w:rPr>
          <w:rFonts w:ascii="Times New Roman" w:hAnsi="Times New Roman" w:cs="Times New Roman"/>
          <w:color w:val="333333"/>
          <w:sz w:val="24"/>
          <w:szCs w:val="24"/>
        </w:rPr>
        <w:t>14.3. В</w:t>
      </w:r>
      <w:r w:rsidRPr="00875F13">
        <w:rPr>
          <w:rFonts w:ascii="Times New Roman" w:eastAsia="Calibri" w:hAnsi="Times New Roman" w:cs="Times New Roman"/>
          <w:bCs/>
          <w:sz w:val="24"/>
          <w:szCs w:val="24"/>
        </w:rPr>
        <w:t xml:space="preserve"> электронном виде и многофункциональных центрах административные процедуры не предоставляются</w:t>
      </w:r>
      <w:r>
        <w:rPr>
          <w:rFonts w:eastAsia="Calibri"/>
          <w:bCs/>
          <w:sz w:val="28"/>
          <w:szCs w:val="28"/>
        </w:rPr>
        <w:t>.</w:t>
      </w:r>
    </w:p>
    <w:p w:rsidR="00AF6C6C" w:rsidRPr="001C1B41" w:rsidRDefault="00AF6C6C" w:rsidP="00AF6C6C">
      <w:pPr>
        <w:pStyle w:val="ConsPlusNormal"/>
        <w:widowControl/>
        <w:ind w:firstLine="0"/>
        <w:jc w:val="center"/>
        <w:outlineLvl w:val="1"/>
        <w:rPr>
          <w:rFonts w:ascii="Times New Roman" w:hAnsi="Times New Roman" w:cs="Times New Roman"/>
          <w:sz w:val="24"/>
          <w:szCs w:val="24"/>
        </w:rPr>
      </w:pPr>
    </w:p>
    <w:p w:rsidR="00AF6C6C" w:rsidRPr="00D54934" w:rsidRDefault="00AF6C6C" w:rsidP="00AF6C6C">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 xml:space="preserve">                                              </w:t>
      </w:r>
      <w:r w:rsidRPr="00D54934">
        <w:rPr>
          <w:rFonts w:ascii="Times New Roman" w:hAnsi="Times New Roman" w:cs="Times New Roman"/>
          <w:sz w:val="24"/>
          <w:szCs w:val="24"/>
        </w:rPr>
        <w:t xml:space="preserve">Раздел IV. </w:t>
      </w:r>
      <w:r>
        <w:rPr>
          <w:rFonts w:ascii="Times New Roman" w:hAnsi="Times New Roman" w:cs="Times New Roman"/>
          <w:sz w:val="24"/>
          <w:szCs w:val="24"/>
        </w:rPr>
        <w:t>Ф</w:t>
      </w:r>
      <w:r w:rsidRPr="00D54934">
        <w:rPr>
          <w:rFonts w:ascii="Times New Roman" w:hAnsi="Times New Roman" w:cs="Times New Roman"/>
          <w:sz w:val="24"/>
          <w:szCs w:val="24"/>
        </w:rPr>
        <w:t xml:space="preserve">ормы </w:t>
      </w:r>
      <w:proofErr w:type="gramStart"/>
      <w:r w:rsidRPr="00D54934">
        <w:rPr>
          <w:rFonts w:ascii="Times New Roman" w:hAnsi="Times New Roman" w:cs="Times New Roman"/>
          <w:sz w:val="24"/>
          <w:szCs w:val="24"/>
        </w:rPr>
        <w:t>контроля</w:t>
      </w:r>
      <w:r>
        <w:rPr>
          <w:rFonts w:ascii="Times New Roman" w:hAnsi="Times New Roman" w:cs="Times New Roman"/>
          <w:sz w:val="24"/>
          <w:szCs w:val="24"/>
        </w:rPr>
        <w:t xml:space="preserve"> за</w:t>
      </w:r>
      <w:proofErr w:type="gramEnd"/>
      <w:r>
        <w:rPr>
          <w:rFonts w:ascii="Times New Roman" w:hAnsi="Times New Roman" w:cs="Times New Roman"/>
          <w:sz w:val="24"/>
          <w:szCs w:val="24"/>
        </w:rPr>
        <w:t xml:space="preserve"> исполнением</w:t>
      </w:r>
    </w:p>
    <w:p w:rsidR="00AF6C6C" w:rsidRPr="00D54934" w:rsidRDefault="00AF6C6C" w:rsidP="00AF6C6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административного </w:t>
      </w:r>
      <w:r w:rsidRPr="00D54934">
        <w:rPr>
          <w:rFonts w:ascii="Times New Roman" w:hAnsi="Times New Roman" w:cs="Times New Roman"/>
          <w:sz w:val="24"/>
          <w:szCs w:val="24"/>
        </w:rPr>
        <w:t>регламента</w:t>
      </w:r>
      <w:r>
        <w:rPr>
          <w:rFonts w:ascii="Times New Roman" w:hAnsi="Times New Roman" w:cs="Times New Roman"/>
          <w:sz w:val="24"/>
          <w:szCs w:val="24"/>
        </w:rPr>
        <w:t>.</w:t>
      </w:r>
    </w:p>
    <w:p w:rsidR="00AF6C6C" w:rsidRPr="00D54934" w:rsidRDefault="00AF6C6C" w:rsidP="00AF6C6C">
      <w:pPr>
        <w:pStyle w:val="ConsPlusNormal"/>
        <w:widowControl/>
        <w:ind w:firstLine="0"/>
        <w:jc w:val="center"/>
        <w:rPr>
          <w:rFonts w:ascii="Times New Roman" w:hAnsi="Times New Roman" w:cs="Times New Roman"/>
          <w:sz w:val="24"/>
          <w:szCs w:val="24"/>
        </w:rPr>
      </w:pPr>
    </w:p>
    <w:p w:rsidR="00AF6C6C" w:rsidRPr="00D54934" w:rsidRDefault="00AF6C6C" w:rsidP="00AF6C6C">
      <w:pPr>
        <w:pStyle w:val="ConsPlusNormal"/>
        <w:widowControl/>
        <w:ind w:firstLine="0"/>
        <w:outlineLvl w:val="2"/>
        <w:rPr>
          <w:rFonts w:ascii="Times New Roman" w:hAnsi="Times New Roman" w:cs="Times New Roman"/>
          <w:sz w:val="24"/>
          <w:szCs w:val="24"/>
        </w:rPr>
      </w:pPr>
      <w:r>
        <w:rPr>
          <w:rFonts w:ascii="Times New Roman" w:hAnsi="Times New Roman" w:cs="Times New Roman"/>
          <w:sz w:val="24"/>
          <w:szCs w:val="24"/>
        </w:rPr>
        <w:t xml:space="preserve">              </w:t>
      </w:r>
      <w:r w:rsidRPr="00D54934">
        <w:rPr>
          <w:rFonts w:ascii="Times New Roman" w:hAnsi="Times New Roman" w:cs="Times New Roman"/>
          <w:sz w:val="24"/>
          <w:szCs w:val="24"/>
        </w:rPr>
        <w:t>1</w:t>
      </w:r>
      <w:r>
        <w:rPr>
          <w:rFonts w:ascii="Times New Roman" w:hAnsi="Times New Roman" w:cs="Times New Roman"/>
          <w:sz w:val="24"/>
          <w:szCs w:val="24"/>
        </w:rPr>
        <w:t>5</w:t>
      </w:r>
      <w:r w:rsidRPr="00D54934">
        <w:rPr>
          <w:rFonts w:ascii="Times New Roman" w:hAnsi="Times New Roman" w:cs="Times New Roman"/>
          <w:sz w:val="24"/>
          <w:szCs w:val="24"/>
        </w:rPr>
        <w:t>. Порядок и формы контроля</w:t>
      </w:r>
      <w:r>
        <w:rPr>
          <w:rFonts w:ascii="Times New Roman" w:hAnsi="Times New Roman" w:cs="Times New Roman"/>
          <w:sz w:val="24"/>
          <w:szCs w:val="24"/>
        </w:rPr>
        <w:t xml:space="preserve">   </w:t>
      </w:r>
      <w:r w:rsidRPr="00D54934">
        <w:rPr>
          <w:rFonts w:ascii="Times New Roman" w:hAnsi="Times New Roman" w:cs="Times New Roman"/>
          <w:sz w:val="24"/>
          <w:szCs w:val="24"/>
        </w:rPr>
        <w:t>предоставления муниципальной услуги</w:t>
      </w:r>
    </w:p>
    <w:p w:rsidR="00AF6C6C" w:rsidRPr="00D54934" w:rsidRDefault="00AF6C6C" w:rsidP="00AF6C6C">
      <w:pPr>
        <w:pStyle w:val="ConsPlusNormal"/>
        <w:widowControl/>
        <w:ind w:firstLine="540"/>
        <w:jc w:val="both"/>
        <w:rPr>
          <w:rFonts w:ascii="Times New Roman" w:hAnsi="Times New Roman" w:cs="Times New Roman"/>
          <w:sz w:val="24"/>
          <w:szCs w:val="24"/>
        </w:rPr>
      </w:pPr>
    </w:p>
    <w:p w:rsidR="00AF6C6C" w:rsidRPr="00D54934" w:rsidRDefault="00AF6C6C" w:rsidP="00AF6C6C">
      <w:pPr>
        <w:pStyle w:val="ConsPlusNormal"/>
        <w:widowControl/>
        <w:ind w:firstLine="540"/>
        <w:jc w:val="both"/>
        <w:rPr>
          <w:rFonts w:ascii="Times New Roman" w:hAnsi="Times New Roman" w:cs="Times New Roman"/>
          <w:sz w:val="24"/>
          <w:szCs w:val="24"/>
        </w:rPr>
      </w:pPr>
      <w:r w:rsidRPr="00D54934">
        <w:rPr>
          <w:rFonts w:ascii="Times New Roman" w:hAnsi="Times New Roman" w:cs="Times New Roman"/>
          <w:sz w:val="24"/>
          <w:szCs w:val="24"/>
        </w:rPr>
        <w:t>1</w:t>
      </w:r>
      <w:r>
        <w:rPr>
          <w:rFonts w:ascii="Times New Roman" w:hAnsi="Times New Roman" w:cs="Times New Roman"/>
          <w:sz w:val="24"/>
          <w:szCs w:val="24"/>
        </w:rPr>
        <w:t>5</w:t>
      </w:r>
      <w:r w:rsidRPr="00D54934">
        <w:rPr>
          <w:rFonts w:ascii="Times New Roman" w:hAnsi="Times New Roman" w:cs="Times New Roman"/>
          <w:sz w:val="24"/>
          <w:szCs w:val="24"/>
        </w:rPr>
        <w:t>.1 Контроль за исполнением регламента включает в себя проведение проверок, выявление и устранение нарушений прав Заявителей, рассмотрение</w:t>
      </w:r>
      <w:proofErr w:type="gramStart"/>
      <w:r w:rsidRPr="00D54934">
        <w:rPr>
          <w:rFonts w:ascii="Times New Roman" w:hAnsi="Times New Roman" w:cs="Times New Roman"/>
          <w:sz w:val="24"/>
          <w:szCs w:val="24"/>
        </w:rPr>
        <w:t xml:space="preserve"> ,</w:t>
      </w:r>
      <w:proofErr w:type="gramEnd"/>
      <w:r w:rsidRPr="00D54934">
        <w:rPr>
          <w:rFonts w:ascii="Times New Roman" w:hAnsi="Times New Roman" w:cs="Times New Roman"/>
          <w:sz w:val="24"/>
          <w:szCs w:val="24"/>
        </w:rPr>
        <w:t xml:space="preserve"> принятие решений и подготовку    ответов  на  обращение   Заявителей , содержащих   жалобы  на решения,  действия (бездействия) должностных лиц,</w:t>
      </w:r>
      <w:r>
        <w:rPr>
          <w:rFonts w:ascii="Times New Roman" w:hAnsi="Times New Roman" w:cs="Times New Roman"/>
          <w:sz w:val="24"/>
          <w:szCs w:val="24"/>
        </w:rPr>
        <w:t xml:space="preserve"> </w:t>
      </w:r>
      <w:r w:rsidRPr="00D54934">
        <w:rPr>
          <w:rFonts w:ascii="Times New Roman" w:hAnsi="Times New Roman" w:cs="Times New Roman"/>
          <w:sz w:val="24"/>
          <w:szCs w:val="24"/>
        </w:rPr>
        <w:t>ответственных за выполнение муниципальной услуги.</w:t>
      </w:r>
    </w:p>
    <w:p w:rsidR="00AF6C6C" w:rsidRPr="00D54934" w:rsidRDefault="00AF6C6C" w:rsidP="00AF6C6C">
      <w:pPr>
        <w:pStyle w:val="ConsPlusNormal"/>
        <w:widowControl/>
        <w:ind w:firstLine="540"/>
        <w:jc w:val="both"/>
        <w:rPr>
          <w:rFonts w:ascii="Times New Roman" w:hAnsi="Times New Roman" w:cs="Times New Roman"/>
          <w:sz w:val="24"/>
          <w:szCs w:val="24"/>
        </w:rPr>
      </w:pPr>
      <w:r w:rsidRPr="00D54934">
        <w:rPr>
          <w:rFonts w:ascii="Times New Roman" w:hAnsi="Times New Roman" w:cs="Times New Roman"/>
          <w:sz w:val="24"/>
          <w:szCs w:val="24"/>
        </w:rPr>
        <w:t>1</w:t>
      </w:r>
      <w:r>
        <w:rPr>
          <w:rFonts w:ascii="Times New Roman" w:hAnsi="Times New Roman" w:cs="Times New Roman"/>
          <w:sz w:val="24"/>
          <w:szCs w:val="24"/>
        </w:rPr>
        <w:t>5</w:t>
      </w:r>
      <w:r w:rsidRPr="00D54934">
        <w:rPr>
          <w:rFonts w:ascii="Times New Roman" w:hAnsi="Times New Roman" w:cs="Times New Roman"/>
          <w:sz w:val="24"/>
          <w:szCs w:val="24"/>
        </w:rPr>
        <w:t xml:space="preserve">.2 Текущий </w:t>
      </w:r>
      <w:proofErr w:type="gramStart"/>
      <w:r w:rsidRPr="00D54934">
        <w:rPr>
          <w:rFonts w:ascii="Times New Roman" w:hAnsi="Times New Roman" w:cs="Times New Roman"/>
          <w:sz w:val="24"/>
          <w:szCs w:val="24"/>
        </w:rPr>
        <w:t>контроль за</w:t>
      </w:r>
      <w:proofErr w:type="gramEnd"/>
      <w:r w:rsidRPr="00D54934">
        <w:rPr>
          <w:rFonts w:ascii="Times New Roman" w:hAnsi="Times New Roman" w:cs="Times New Roman"/>
          <w:sz w:val="24"/>
          <w:szCs w:val="24"/>
        </w:rPr>
        <w:t xml:space="preserve"> исполнением регламента осуществляется начальником Отдела, первым заместит</w:t>
      </w:r>
      <w:r>
        <w:rPr>
          <w:rFonts w:ascii="Times New Roman" w:hAnsi="Times New Roman" w:cs="Times New Roman"/>
          <w:sz w:val="24"/>
          <w:szCs w:val="24"/>
        </w:rPr>
        <w:t>елем главы А</w:t>
      </w:r>
      <w:r w:rsidRPr="00D54934">
        <w:rPr>
          <w:rFonts w:ascii="Times New Roman" w:hAnsi="Times New Roman" w:cs="Times New Roman"/>
          <w:sz w:val="24"/>
          <w:szCs w:val="24"/>
        </w:rPr>
        <w:t>дминистрации Пестяковского муниципального района, курирующим вопросы физической культуры и спорта.</w:t>
      </w:r>
    </w:p>
    <w:p w:rsidR="00AF6C6C" w:rsidRPr="00D54934" w:rsidRDefault="00AF6C6C" w:rsidP="00AF6C6C">
      <w:pPr>
        <w:pStyle w:val="ConsPlusNormal"/>
        <w:widowControl/>
        <w:ind w:firstLine="540"/>
        <w:jc w:val="both"/>
        <w:rPr>
          <w:rFonts w:ascii="Times New Roman" w:hAnsi="Times New Roman" w:cs="Times New Roman"/>
          <w:sz w:val="24"/>
          <w:szCs w:val="24"/>
        </w:rPr>
      </w:pPr>
      <w:r w:rsidRPr="00D54934">
        <w:rPr>
          <w:rFonts w:ascii="Times New Roman" w:hAnsi="Times New Roman" w:cs="Times New Roman"/>
          <w:sz w:val="24"/>
          <w:szCs w:val="24"/>
        </w:rPr>
        <w:t>1</w:t>
      </w:r>
      <w:r>
        <w:rPr>
          <w:rFonts w:ascii="Times New Roman" w:hAnsi="Times New Roman" w:cs="Times New Roman"/>
          <w:sz w:val="24"/>
          <w:szCs w:val="24"/>
        </w:rPr>
        <w:t>5</w:t>
      </w:r>
      <w:r w:rsidRPr="00D54934">
        <w:rPr>
          <w:rFonts w:ascii="Times New Roman" w:hAnsi="Times New Roman" w:cs="Times New Roman"/>
          <w:sz w:val="24"/>
          <w:szCs w:val="24"/>
        </w:rPr>
        <w:t>.3 Периодичность осуществления текущего контроля устанавливается главой  Пестяковского  муниципального района или его заместителем, ответственным за организацию ра</w:t>
      </w:r>
      <w:r>
        <w:rPr>
          <w:rFonts w:ascii="Times New Roman" w:hAnsi="Times New Roman" w:cs="Times New Roman"/>
          <w:sz w:val="24"/>
          <w:szCs w:val="24"/>
        </w:rPr>
        <w:t>боты структурных подразделений А</w:t>
      </w:r>
      <w:r w:rsidRPr="00D54934">
        <w:rPr>
          <w:rFonts w:ascii="Times New Roman" w:hAnsi="Times New Roman" w:cs="Times New Roman"/>
          <w:sz w:val="24"/>
          <w:szCs w:val="24"/>
        </w:rPr>
        <w:t>дминистрации и учреждений социальной сферы.</w:t>
      </w:r>
    </w:p>
    <w:p w:rsidR="00AF6C6C" w:rsidRPr="00D54934" w:rsidRDefault="00AF6C6C" w:rsidP="00AF6C6C">
      <w:pPr>
        <w:pStyle w:val="ConsPlusNormal"/>
        <w:widowControl/>
        <w:ind w:firstLine="540"/>
        <w:jc w:val="both"/>
        <w:rPr>
          <w:rFonts w:ascii="Times New Roman" w:hAnsi="Times New Roman" w:cs="Times New Roman"/>
          <w:sz w:val="24"/>
          <w:szCs w:val="24"/>
        </w:rPr>
      </w:pPr>
      <w:r w:rsidRPr="00D54934">
        <w:rPr>
          <w:rFonts w:ascii="Times New Roman" w:hAnsi="Times New Roman" w:cs="Times New Roman"/>
          <w:sz w:val="24"/>
          <w:szCs w:val="24"/>
        </w:rPr>
        <w:t>1</w:t>
      </w:r>
      <w:r>
        <w:rPr>
          <w:rFonts w:ascii="Times New Roman" w:hAnsi="Times New Roman" w:cs="Times New Roman"/>
          <w:sz w:val="24"/>
          <w:szCs w:val="24"/>
        </w:rPr>
        <w:t>5</w:t>
      </w:r>
      <w:r w:rsidRPr="00D54934">
        <w:rPr>
          <w:rFonts w:ascii="Times New Roman" w:hAnsi="Times New Roman" w:cs="Times New Roman"/>
          <w:sz w:val="24"/>
          <w:szCs w:val="24"/>
        </w:rPr>
        <w:t>.4  Проведение проверок может носить плановый характер и внеплановы</w:t>
      </w:r>
      <w:proofErr w:type="gramStart"/>
      <w:r w:rsidRPr="00D54934">
        <w:rPr>
          <w:rFonts w:ascii="Times New Roman" w:hAnsi="Times New Roman" w:cs="Times New Roman"/>
          <w:sz w:val="24"/>
          <w:szCs w:val="24"/>
        </w:rPr>
        <w:t>й(</w:t>
      </w:r>
      <w:proofErr w:type="gramEnd"/>
      <w:r w:rsidRPr="00D54934">
        <w:rPr>
          <w:rFonts w:ascii="Times New Roman" w:hAnsi="Times New Roman" w:cs="Times New Roman"/>
          <w:sz w:val="24"/>
          <w:szCs w:val="24"/>
        </w:rPr>
        <w:t xml:space="preserve"> по конкретному обращению Заявителя). При проверке могут рассматриваться все вопросы, связанные с предоставлением муниципальной услуг</w:t>
      </w:r>
      <w:proofErr w:type="gramStart"/>
      <w:r w:rsidRPr="00D54934">
        <w:rPr>
          <w:rFonts w:ascii="Times New Roman" w:hAnsi="Times New Roman" w:cs="Times New Roman"/>
          <w:sz w:val="24"/>
          <w:szCs w:val="24"/>
        </w:rPr>
        <w:t>и(</w:t>
      </w:r>
      <w:proofErr w:type="gramEnd"/>
      <w:r w:rsidRPr="00D54934">
        <w:rPr>
          <w:rFonts w:ascii="Times New Roman" w:hAnsi="Times New Roman" w:cs="Times New Roman"/>
          <w:sz w:val="24"/>
          <w:szCs w:val="24"/>
        </w:rPr>
        <w:t xml:space="preserve"> комплексные проверки), или отдельные вопросы( тематические проверки). Проверка может проводиться по конкретному обращению Заявителя.</w:t>
      </w:r>
    </w:p>
    <w:p w:rsidR="00AF6C6C" w:rsidRPr="00D54934" w:rsidRDefault="00AF6C6C" w:rsidP="00AF6C6C">
      <w:pPr>
        <w:pStyle w:val="ConsPlusNormal"/>
        <w:widowControl/>
        <w:ind w:firstLine="540"/>
        <w:jc w:val="both"/>
        <w:rPr>
          <w:rFonts w:ascii="Times New Roman" w:hAnsi="Times New Roman" w:cs="Times New Roman"/>
          <w:sz w:val="24"/>
          <w:szCs w:val="24"/>
        </w:rPr>
      </w:pPr>
      <w:r w:rsidRPr="00D54934">
        <w:rPr>
          <w:rFonts w:ascii="Times New Roman" w:hAnsi="Times New Roman" w:cs="Times New Roman"/>
          <w:sz w:val="24"/>
          <w:szCs w:val="24"/>
        </w:rPr>
        <w:t>1</w:t>
      </w:r>
      <w:r>
        <w:rPr>
          <w:rFonts w:ascii="Times New Roman" w:hAnsi="Times New Roman" w:cs="Times New Roman"/>
          <w:sz w:val="24"/>
          <w:szCs w:val="24"/>
        </w:rPr>
        <w:t>5</w:t>
      </w:r>
      <w:r w:rsidRPr="00D54934">
        <w:rPr>
          <w:rFonts w:ascii="Times New Roman" w:hAnsi="Times New Roman" w:cs="Times New Roman"/>
          <w:sz w:val="24"/>
          <w:szCs w:val="24"/>
        </w:rPr>
        <w:t>.5</w:t>
      </w:r>
      <w:proofErr w:type="gramStart"/>
      <w:r w:rsidRPr="00D54934">
        <w:rPr>
          <w:rFonts w:ascii="Times New Roman" w:hAnsi="Times New Roman" w:cs="Times New Roman"/>
          <w:sz w:val="24"/>
          <w:szCs w:val="24"/>
        </w:rPr>
        <w:t xml:space="preserve">  В</w:t>
      </w:r>
      <w:proofErr w:type="gramEnd"/>
      <w:r w:rsidRPr="00D54934">
        <w:rPr>
          <w:rFonts w:ascii="Times New Roman" w:hAnsi="Times New Roman" w:cs="Times New Roman"/>
          <w:sz w:val="24"/>
          <w:szCs w:val="24"/>
        </w:rPr>
        <w:t xml:space="preserve"> случае выявления в результате осуществления контроля за исполнением регламента, нарушений прав Заявителя привлечение виновных лиц осуществляется в соответствии с действующим законодательством Российской Федерации. Персональная ответственность специалистов закрепляется в их должностных инструкциях в соответствии с требованиями Российской Федерации.</w:t>
      </w:r>
    </w:p>
    <w:p w:rsidR="00AF6C6C" w:rsidRPr="00D54934" w:rsidRDefault="00AF6C6C" w:rsidP="00AF6C6C">
      <w:pPr>
        <w:pStyle w:val="ConsPlusNormal"/>
        <w:widowControl/>
        <w:ind w:firstLine="0"/>
        <w:jc w:val="center"/>
        <w:outlineLvl w:val="2"/>
        <w:rPr>
          <w:rFonts w:ascii="Times New Roman" w:hAnsi="Times New Roman" w:cs="Times New Roman"/>
          <w:sz w:val="24"/>
          <w:szCs w:val="24"/>
        </w:rPr>
      </w:pPr>
    </w:p>
    <w:p w:rsidR="00AF6C6C" w:rsidRPr="00D54934" w:rsidRDefault="00AF6C6C" w:rsidP="00AF6C6C">
      <w:pPr>
        <w:pStyle w:val="ConsPlusNormal"/>
        <w:widowControl/>
        <w:ind w:firstLine="0"/>
        <w:jc w:val="center"/>
        <w:outlineLvl w:val="2"/>
        <w:rPr>
          <w:rFonts w:ascii="Times New Roman" w:hAnsi="Times New Roman" w:cs="Times New Roman"/>
          <w:sz w:val="24"/>
          <w:szCs w:val="24"/>
        </w:rPr>
      </w:pPr>
      <w:r w:rsidRPr="00D54934">
        <w:rPr>
          <w:rFonts w:ascii="Times New Roman" w:hAnsi="Times New Roman" w:cs="Times New Roman"/>
          <w:sz w:val="24"/>
          <w:szCs w:val="24"/>
        </w:rPr>
        <w:t>1</w:t>
      </w:r>
      <w:r>
        <w:rPr>
          <w:rFonts w:ascii="Times New Roman" w:hAnsi="Times New Roman" w:cs="Times New Roman"/>
          <w:sz w:val="24"/>
          <w:szCs w:val="24"/>
        </w:rPr>
        <w:t>6</w:t>
      </w:r>
      <w:r w:rsidRPr="00D54934">
        <w:rPr>
          <w:rFonts w:ascii="Times New Roman" w:hAnsi="Times New Roman" w:cs="Times New Roman"/>
          <w:sz w:val="24"/>
          <w:szCs w:val="24"/>
        </w:rPr>
        <w:t>. Ответственность муниципальных служащих</w:t>
      </w:r>
    </w:p>
    <w:p w:rsidR="00AF6C6C" w:rsidRPr="00D54934" w:rsidRDefault="00AF6C6C" w:rsidP="00AF6C6C">
      <w:pPr>
        <w:pStyle w:val="ConsPlusNormal"/>
        <w:widowControl/>
        <w:ind w:firstLine="0"/>
        <w:jc w:val="center"/>
        <w:rPr>
          <w:rFonts w:ascii="Times New Roman" w:hAnsi="Times New Roman" w:cs="Times New Roman"/>
          <w:sz w:val="24"/>
          <w:szCs w:val="24"/>
        </w:rPr>
      </w:pPr>
      <w:r w:rsidRPr="00D54934">
        <w:rPr>
          <w:rFonts w:ascii="Times New Roman" w:hAnsi="Times New Roman" w:cs="Times New Roman"/>
          <w:sz w:val="24"/>
          <w:szCs w:val="24"/>
        </w:rPr>
        <w:t>и иных должностных лиц за решения и действия (бездействие),</w:t>
      </w:r>
    </w:p>
    <w:p w:rsidR="00AF6C6C" w:rsidRPr="00D54934" w:rsidRDefault="00AF6C6C" w:rsidP="00AF6C6C">
      <w:pPr>
        <w:pStyle w:val="ConsPlusNormal"/>
        <w:widowControl/>
        <w:ind w:firstLine="0"/>
        <w:jc w:val="center"/>
        <w:rPr>
          <w:rFonts w:ascii="Times New Roman" w:hAnsi="Times New Roman" w:cs="Times New Roman"/>
          <w:sz w:val="24"/>
          <w:szCs w:val="24"/>
        </w:rPr>
      </w:pPr>
      <w:r w:rsidRPr="00D54934">
        <w:rPr>
          <w:rFonts w:ascii="Times New Roman" w:hAnsi="Times New Roman" w:cs="Times New Roman"/>
          <w:sz w:val="24"/>
          <w:szCs w:val="24"/>
        </w:rPr>
        <w:t>принимаемые в ходе исполнения муниципальной услуги</w:t>
      </w:r>
    </w:p>
    <w:p w:rsidR="00AF6C6C" w:rsidRPr="00D54934" w:rsidRDefault="00AF6C6C" w:rsidP="00AF6C6C">
      <w:pPr>
        <w:pStyle w:val="ConsPlusNormal"/>
        <w:widowControl/>
        <w:ind w:firstLine="540"/>
        <w:jc w:val="center"/>
        <w:rPr>
          <w:rFonts w:ascii="Times New Roman" w:hAnsi="Times New Roman" w:cs="Times New Roman"/>
          <w:sz w:val="24"/>
          <w:szCs w:val="24"/>
        </w:rPr>
      </w:pPr>
    </w:p>
    <w:p w:rsidR="00AF6C6C" w:rsidRDefault="00AF6C6C" w:rsidP="00AF6C6C">
      <w:pPr>
        <w:pStyle w:val="ConsPlusNormal"/>
        <w:widowControl/>
        <w:ind w:firstLine="540"/>
        <w:jc w:val="both"/>
        <w:rPr>
          <w:rFonts w:ascii="Times New Roman" w:hAnsi="Times New Roman" w:cs="Times New Roman"/>
          <w:sz w:val="24"/>
          <w:szCs w:val="24"/>
        </w:rPr>
      </w:pPr>
      <w:r w:rsidRPr="00D54934">
        <w:rPr>
          <w:rFonts w:ascii="Times New Roman" w:hAnsi="Times New Roman" w:cs="Times New Roman"/>
          <w:sz w:val="24"/>
          <w:szCs w:val="24"/>
        </w:rPr>
        <w:t>Муниципальные служащие и иные уполномоченные сотрудники учреждения несут должностную ответственность за нарушение сроков и порядка предоставления муниципальной услуги.</w:t>
      </w:r>
    </w:p>
    <w:p w:rsidR="00AF6C6C" w:rsidRPr="00875F13" w:rsidRDefault="00AF6C6C" w:rsidP="00AF6C6C">
      <w:pPr>
        <w:pStyle w:val="ConsPlusNormal"/>
        <w:widowControl/>
        <w:ind w:firstLine="540"/>
        <w:jc w:val="both"/>
        <w:rPr>
          <w:rFonts w:ascii="Times New Roman" w:hAnsi="Times New Roman" w:cs="Times New Roman"/>
          <w:sz w:val="24"/>
          <w:szCs w:val="24"/>
        </w:rPr>
      </w:pPr>
    </w:p>
    <w:p w:rsidR="00AF6C6C" w:rsidRPr="00875F13" w:rsidRDefault="00AF6C6C" w:rsidP="00AF6C6C">
      <w:pPr>
        <w:pStyle w:val="ConsPlusNormal"/>
        <w:widowControl/>
        <w:ind w:firstLine="540"/>
        <w:jc w:val="both"/>
        <w:rPr>
          <w:rFonts w:ascii="Times New Roman" w:hAnsi="Times New Roman" w:cs="Times New Roman"/>
          <w:sz w:val="24"/>
          <w:szCs w:val="24"/>
        </w:rPr>
      </w:pPr>
    </w:p>
    <w:p w:rsidR="00AF6C6C" w:rsidRPr="00875F13" w:rsidRDefault="00AF6C6C" w:rsidP="00AF6C6C">
      <w:pPr>
        <w:ind w:firstLine="708"/>
        <w:jc w:val="both"/>
        <w:rPr>
          <w:rFonts w:eastAsia="Calibri"/>
          <w:bCs/>
          <w:sz w:val="24"/>
          <w:szCs w:val="24"/>
        </w:rPr>
      </w:pPr>
      <w:r w:rsidRPr="00875F13">
        <w:rPr>
          <w:sz w:val="24"/>
          <w:szCs w:val="24"/>
        </w:rPr>
        <w:t xml:space="preserve">              Раздел V.  </w:t>
      </w:r>
      <w:r w:rsidRPr="00875F13">
        <w:rPr>
          <w:rFonts w:eastAsia="Calibri"/>
          <w:bCs/>
          <w:sz w:val="24"/>
          <w:szCs w:val="24"/>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а также организаций, осуществляющих функции по предоставлению  муниципальных услуг, или их работников.</w:t>
      </w:r>
    </w:p>
    <w:p w:rsidR="00AF6C6C" w:rsidRPr="00875F13" w:rsidRDefault="00AF6C6C" w:rsidP="00AF6C6C">
      <w:pPr>
        <w:ind w:firstLine="708"/>
        <w:jc w:val="both"/>
        <w:rPr>
          <w:rFonts w:eastAsia="Calibri"/>
          <w:bCs/>
          <w:sz w:val="24"/>
          <w:szCs w:val="24"/>
        </w:rPr>
      </w:pPr>
    </w:p>
    <w:p w:rsidR="00AF6C6C" w:rsidRPr="0016435C" w:rsidRDefault="00AF6C6C" w:rsidP="00AF6C6C">
      <w:pPr>
        <w:pStyle w:val="1"/>
        <w:shd w:val="clear" w:color="auto" w:fill="FFFFFF"/>
        <w:spacing w:after="144" w:line="290" w:lineRule="atLeast"/>
        <w:ind w:firstLine="540"/>
        <w:jc w:val="both"/>
        <w:rPr>
          <w:b w:val="0"/>
          <w:color w:val="333333"/>
          <w:sz w:val="24"/>
          <w:szCs w:val="24"/>
        </w:rPr>
      </w:pPr>
      <w:r w:rsidRPr="00875F13">
        <w:rPr>
          <w:rFonts w:eastAsia="Calibri"/>
          <w:sz w:val="24"/>
          <w:szCs w:val="24"/>
        </w:rPr>
        <w:t xml:space="preserve">      </w:t>
      </w:r>
      <w:r>
        <w:rPr>
          <w:rFonts w:eastAsia="Calibri"/>
          <w:szCs w:val="28"/>
        </w:rPr>
        <w:t xml:space="preserve">    </w:t>
      </w:r>
      <w:r w:rsidRPr="0016435C">
        <w:rPr>
          <w:rFonts w:eastAsia="Calibri"/>
          <w:b w:val="0"/>
          <w:bCs/>
          <w:sz w:val="24"/>
          <w:szCs w:val="24"/>
        </w:rPr>
        <w:t>5.1.</w:t>
      </w:r>
      <w:r w:rsidRPr="0016435C">
        <w:rPr>
          <w:rStyle w:val="blk"/>
          <w:b w:val="0"/>
          <w:color w:val="333333"/>
          <w:sz w:val="24"/>
          <w:szCs w:val="24"/>
        </w:rPr>
        <w:t>Заявитель может обратиться с жалобой в том числе в следующих случаях:</w:t>
      </w:r>
    </w:p>
    <w:p w:rsidR="00AF6C6C" w:rsidRPr="0016435C" w:rsidRDefault="00AF6C6C" w:rsidP="00AF6C6C">
      <w:pPr>
        <w:shd w:val="clear" w:color="auto" w:fill="FFFFFF"/>
        <w:spacing w:line="290" w:lineRule="atLeast"/>
        <w:ind w:firstLine="540"/>
        <w:jc w:val="both"/>
        <w:rPr>
          <w:rFonts w:ascii="Arial" w:hAnsi="Arial" w:cs="Arial"/>
          <w:color w:val="333333"/>
          <w:sz w:val="24"/>
          <w:szCs w:val="24"/>
          <w:shd w:val="clear" w:color="auto" w:fill="FFFFFF"/>
        </w:rPr>
      </w:pPr>
      <w:r w:rsidRPr="0016435C">
        <w:rPr>
          <w:rStyle w:val="blk"/>
          <w:color w:val="333333"/>
          <w:sz w:val="24"/>
          <w:szCs w:val="24"/>
        </w:rPr>
        <w:t>1) н</w:t>
      </w:r>
      <w:r w:rsidRPr="0016435C">
        <w:rPr>
          <w:color w:val="333333"/>
          <w:sz w:val="24"/>
          <w:szCs w:val="24"/>
          <w:shd w:val="clear" w:color="auto" w:fill="FFFFFF"/>
        </w:rPr>
        <w:t>арушение срока регистрации запроса о предоставлении  муниципальной услуги</w:t>
      </w:r>
      <w:r w:rsidRPr="0016435C">
        <w:rPr>
          <w:rFonts w:ascii="Arial" w:hAnsi="Arial" w:cs="Arial"/>
          <w:color w:val="333333"/>
          <w:sz w:val="24"/>
          <w:szCs w:val="24"/>
          <w:shd w:val="clear" w:color="auto" w:fill="FFFFFF"/>
        </w:rPr>
        <w:t>;</w:t>
      </w:r>
    </w:p>
    <w:p w:rsidR="00AF6C6C" w:rsidRPr="0016435C" w:rsidRDefault="00AF6C6C" w:rsidP="00AF6C6C">
      <w:pPr>
        <w:shd w:val="clear" w:color="auto" w:fill="FFFFFF"/>
        <w:spacing w:line="290" w:lineRule="atLeast"/>
        <w:ind w:firstLine="540"/>
        <w:jc w:val="both"/>
        <w:rPr>
          <w:color w:val="333333"/>
          <w:sz w:val="24"/>
          <w:szCs w:val="24"/>
        </w:rPr>
      </w:pPr>
      <w:r w:rsidRPr="0016435C">
        <w:rPr>
          <w:rStyle w:val="blk"/>
          <w:color w:val="333333"/>
          <w:sz w:val="24"/>
          <w:szCs w:val="24"/>
        </w:rPr>
        <w:t>2) нарушение срока предоставления  муниципальной услуги</w:t>
      </w:r>
      <w:proofErr w:type="gramStart"/>
      <w:r w:rsidRPr="0016435C">
        <w:rPr>
          <w:rStyle w:val="blk"/>
          <w:color w:val="333333"/>
          <w:sz w:val="24"/>
          <w:szCs w:val="24"/>
        </w:rPr>
        <w:t>.;</w:t>
      </w:r>
      <w:proofErr w:type="gramEnd"/>
    </w:p>
    <w:p w:rsidR="00AF6C6C" w:rsidRPr="0016435C" w:rsidRDefault="00AF6C6C" w:rsidP="00AF6C6C">
      <w:pPr>
        <w:shd w:val="clear" w:color="auto" w:fill="FFFFFF"/>
        <w:spacing w:line="290" w:lineRule="atLeast"/>
        <w:ind w:firstLine="540"/>
        <w:jc w:val="both"/>
        <w:rPr>
          <w:color w:val="333333"/>
          <w:sz w:val="24"/>
          <w:szCs w:val="24"/>
        </w:rPr>
      </w:pPr>
      <w:r w:rsidRPr="0016435C">
        <w:rPr>
          <w:rStyle w:val="blk"/>
          <w:color w:val="333333"/>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F6C6C" w:rsidRPr="0016435C" w:rsidRDefault="00AF6C6C" w:rsidP="00AF6C6C">
      <w:pPr>
        <w:shd w:val="clear" w:color="auto" w:fill="FFFFFF"/>
        <w:spacing w:line="290" w:lineRule="atLeast"/>
        <w:ind w:firstLine="540"/>
        <w:jc w:val="both"/>
        <w:rPr>
          <w:color w:val="333333"/>
          <w:sz w:val="24"/>
          <w:szCs w:val="24"/>
        </w:rPr>
      </w:pPr>
      <w:r w:rsidRPr="0016435C">
        <w:rPr>
          <w:rStyle w:val="blk"/>
          <w:color w:val="333333"/>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F6C6C" w:rsidRPr="0016435C" w:rsidRDefault="00AF6C6C" w:rsidP="00AF6C6C">
      <w:pPr>
        <w:shd w:val="clear" w:color="auto" w:fill="FFFFFF"/>
        <w:spacing w:line="290" w:lineRule="atLeast"/>
        <w:ind w:firstLine="540"/>
        <w:jc w:val="both"/>
        <w:rPr>
          <w:color w:val="333333"/>
          <w:sz w:val="24"/>
          <w:szCs w:val="24"/>
        </w:rPr>
      </w:pPr>
      <w:proofErr w:type="gramStart"/>
      <w:r w:rsidRPr="0016435C">
        <w:rPr>
          <w:rStyle w:val="blk"/>
          <w:color w:val="333333"/>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AF6C6C" w:rsidRPr="0016435C" w:rsidRDefault="00AF6C6C" w:rsidP="00AF6C6C">
      <w:pPr>
        <w:shd w:val="clear" w:color="auto" w:fill="FFFFFF"/>
        <w:spacing w:line="290" w:lineRule="atLeast"/>
        <w:ind w:firstLine="540"/>
        <w:jc w:val="both"/>
        <w:rPr>
          <w:color w:val="333333"/>
          <w:sz w:val="24"/>
          <w:szCs w:val="24"/>
        </w:rPr>
      </w:pPr>
      <w:r w:rsidRPr="0016435C">
        <w:rPr>
          <w:rStyle w:val="blk"/>
          <w:color w:val="333333"/>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F6C6C" w:rsidRPr="0016435C" w:rsidRDefault="00AF6C6C" w:rsidP="00AF6C6C">
      <w:pPr>
        <w:shd w:val="clear" w:color="auto" w:fill="FFFFFF"/>
        <w:spacing w:line="290" w:lineRule="atLeast"/>
        <w:ind w:firstLine="540"/>
        <w:jc w:val="both"/>
        <w:rPr>
          <w:rStyle w:val="blk"/>
          <w:color w:val="333333"/>
          <w:sz w:val="24"/>
          <w:szCs w:val="24"/>
        </w:rPr>
      </w:pPr>
      <w:proofErr w:type="gramStart"/>
      <w:r w:rsidRPr="0016435C">
        <w:rPr>
          <w:rStyle w:val="blk"/>
          <w:color w:val="333333"/>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AF6C6C" w:rsidRPr="0016435C" w:rsidRDefault="00AF6C6C" w:rsidP="00AF6C6C">
      <w:pPr>
        <w:shd w:val="clear" w:color="auto" w:fill="FFFFFF"/>
        <w:spacing w:line="290" w:lineRule="atLeast"/>
        <w:ind w:firstLine="540"/>
        <w:jc w:val="both"/>
        <w:rPr>
          <w:color w:val="333333"/>
          <w:sz w:val="24"/>
          <w:szCs w:val="24"/>
        </w:rPr>
      </w:pPr>
      <w:r w:rsidRPr="0016435C">
        <w:rPr>
          <w:rStyle w:val="blk"/>
          <w:color w:val="333333"/>
          <w:sz w:val="24"/>
          <w:szCs w:val="24"/>
        </w:rPr>
        <w:t>8) нарушение срока или порядка выдачи документов по результатам предоставления  муниципальной услуги;</w:t>
      </w:r>
    </w:p>
    <w:p w:rsidR="00AF6C6C" w:rsidRPr="0016435C" w:rsidRDefault="00AF6C6C" w:rsidP="00AF6C6C">
      <w:pPr>
        <w:shd w:val="clear" w:color="auto" w:fill="FFFFFF"/>
        <w:spacing w:line="290" w:lineRule="atLeast"/>
        <w:ind w:firstLine="540"/>
        <w:jc w:val="both"/>
        <w:rPr>
          <w:color w:val="333333"/>
          <w:sz w:val="24"/>
          <w:szCs w:val="24"/>
        </w:rPr>
      </w:pPr>
      <w:proofErr w:type="gramStart"/>
      <w:r w:rsidRPr="0016435C">
        <w:rPr>
          <w:rStyle w:val="blk"/>
          <w:color w:val="333333"/>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AF6C6C" w:rsidRPr="00631ECC" w:rsidRDefault="00AF6C6C" w:rsidP="00AF6C6C">
      <w:pPr>
        <w:shd w:val="clear" w:color="auto" w:fill="FFFFFF"/>
        <w:spacing w:line="290" w:lineRule="atLeast"/>
        <w:ind w:firstLine="540"/>
        <w:jc w:val="both"/>
        <w:rPr>
          <w:color w:val="333333"/>
          <w:szCs w:val="28"/>
        </w:rPr>
      </w:pPr>
      <w:r w:rsidRPr="0016435C">
        <w:rPr>
          <w:rStyle w:val="blk"/>
          <w:color w:val="333333"/>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r>
        <w:rPr>
          <w:rStyle w:val="blk"/>
          <w:color w:val="333333"/>
          <w:szCs w:val="28"/>
        </w:rPr>
        <w:t>.</w:t>
      </w:r>
    </w:p>
    <w:p w:rsidR="00AF6C6C" w:rsidRPr="00875F13" w:rsidRDefault="00AF6C6C" w:rsidP="00AF6C6C">
      <w:pPr>
        <w:autoSpaceDE w:val="0"/>
        <w:autoSpaceDN w:val="0"/>
        <w:adjustRightInd w:val="0"/>
        <w:jc w:val="both"/>
        <w:rPr>
          <w:rFonts w:eastAsia="Calibri"/>
          <w:sz w:val="24"/>
          <w:szCs w:val="24"/>
        </w:rPr>
      </w:pPr>
      <w:r w:rsidRPr="00875F13">
        <w:rPr>
          <w:rFonts w:eastAsia="Calibri"/>
          <w:sz w:val="24"/>
          <w:szCs w:val="24"/>
        </w:rPr>
        <w:t xml:space="preserve"> </w:t>
      </w:r>
    </w:p>
    <w:p w:rsidR="00AF6C6C" w:rsidRPr="00875F13" w:rsidRDefault="00AF6C6C" w:rsidP="00AF6C6C">
      <w:pPr>
        <w:autoSpaceDE w:val="0"/>
        <w:autoSpaceDN w:val="0"/>
        <w:adjustRightInd w:val="0"/>
        <w:ind w:firstLine="540"/>
        <w:jc w:val="both"/>
        <w:rPr>
          <w:rFonts w:eastAsia="Calibri"/>
          <w:sz w:val="24"/>
          <w:szCs w:val="24"/>
        </w:rPr>
      </w:pPr>
      <w:r>
        <w:rPr>
          <w:rFonts w:eastAsia="Calibri"/>
          <w:sz w:val="24"/>
          <w:szCs w:val="24"/>
        </w:rPr>
        <w:t>5.</w:t>
      </w:r>
      <w:r w:rsidRPr="00875F13">
        <w:rPr>
          <w:rFonts w:eastAsia="Calibri"/>
          <w:sz w:val="24"/>
          <w:szCs w:val="24"/>
        </w:rPr>
        <w:t xml:space="preserve">2.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w:t>
      </w:r>
      <w:r w:rsidRPr="00875F13">
        <w:rPr>
          <w:rFonts w:eastAsia="Calibri"/>
          <w:sz w:val="24"/>
          <w:szCs w:val="24"/>
        </w:rPr>
        <w:lastRenderedPageBreak/>
        <w:t xml:space="preserve">рассматриваются непосредственно руководителем органа, предоставляющего  муниципальную услугу. </w:t>
      </w:r>
    </w:p>
    <w:p w:rsidR="00AF6C6C" w:rsidRPr="000633AE" w:rsidRDefault="00AF6C6C" w:rsidP="00AF6C6C">
      <w:pPr>
        <w:autoSpaceDE w:val="0"/>
        <w:autoSpaceDN w:val="0"/>
        <w:adjustRightInd w:val="0"/>
        <w:jc w:val="both"/>
        <w:rPr>
          <w:rFonts w:eastAsia="Calibri"/>
          <w:sz w:val="24"/>
          <w:szCs w:val="24"/>
        </w:rPr>
      </w:pPr>
      <w:r w:rsidRPr="00875F13">
        <w:rPr>
          <w:rFonts w:eastAsia="Calibri"/>
          <w:sz w:val="24"/>
          <w:szCs w:val="24"/>
        </w:rPr>
        <w:t xml:space="preserve">     </w:t>
      </w:r>
      <w:r>
        <w:rPr>
          <w:rFonts w:eastAsia="Calibri"/>
          <w:sz w:val="24"/>
          <w:szCs w:val="24"/>
        </w:rPr>
        <w:t>5.</w:t>
      </w:r>
      <w:r w:rsidRPr="00875F13">
        <w:rPr>
          <w:rFonts w:eastAsia="Calibri"/>
          <w:sz w:val="24"/>
          <w:szCs w:val="24"/>
        </w:rPr>
        <w:t xml:space="preserve">3. </w:t>
      </w:r>
      <w:proofErr w:type="gramStart"/>
      <w:r w:rsidRPr="000633AE">
        <w:rPr>
          <w:rFonts w:eastAsia="Calibri"/>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w:t>
      </w:r>
      <w:r>
        <w:rPr>
          <w:rFonts w:eastAsia="Calibri"/>
          <w:sz w:val="24"/>
          <w:szCs w:val="24"/>
        </w:rPr>
        <w:t>та</w:t>
      </w:r>
      <w:proofErr w:type="gramEnd"/>
      <w:r>
        <w:rPr>
          <w:rFonts w:eastAsia="Calibri"/>
          <w:sz w:val="24"/>
          <w:szCs w:val="24"/>
        </w:rPr>
        <w:t xml:space="preserve"> при личном приеме заявителя</w:t>
      </w:r>
      <w:proofErr w:type="gramStart"/>
      <w:r>
        <w:rPr>
          <w:rFonts w:eastAsia="Calibri"/>
          <w:sz w:val="24"/>
          <w:szCs w:val="24"/>
        </w:rPr>
        <w:t>.</w:t>
      </w:r>
      <w:r w:rsidRPr="000633AE">
        <w:rPr>
          <w:rFonts w:eastAsia="Calibri"/>
          <w:sz w:val="24"/>
          <w:szCs w:val="24"/>
        </w:rPr>
        <w:t>.</w:t>
      </w:r>
      <w:proofErr w:type="gramEnd"/>
    </w:p>
    <w:p w:rsidR="00AF6C6C" w:rsidRPr="00875F13" w:rsidRDefault="00AF6C6C" w:rsidP="00AF6C6C">
      <w:pPr>
        <w:autoSpaceDE w:val="0"/>
        <w:autoSpaceDN w:val="0"/>
        <w:adjustRightInd w:val="0"/>
        <w:ind w:firstLine="540"/>
        <w:jc w:val="both"/>
        <w:rPr>
          <w:rFonts w:eastAsia="Calibri"/>
          <w:sz w:val="24"/>
          <w:szCs w:val="24"/>
        </w:rPr>
      </w:pPr>
      <w:r>
        <w:rPr>
          <w:rFonts w:eastAsia="Calibri"/>
          <w:sz w:val="24"/>
          <w:szCs w:val="24"/>
        </w:rPr>
        <w:t>5.</w:t>
      </w:r>
      <w:r w:rsidRPr="00875F13">
        <w:rPr>
          <w:rFonts w:eastAsia="Calibri"/>
          <w:sz w:val="24"/>
          <w:szCs w:val="24"/>
        </w:rPr>
        <w:t>4. Жалоба должна содержать:</w:t>
      </w:r>
    </w:p>
    <w:p w:rsidR="00AF6C6C" w:rsidRPr="00875F13" w:rsidRDefault="00AF6C6C" w:rsidP="00AF6C6C">
      <w:pPr>
        <w:autoSpaceDE w:val="0"/>
        <w:autoSpaceDN w:val="0"/>
        <w:adjustRightInd w:val="0"/>
        <w:ind w:firstLine="540"/>
        <w:jc w:val="both"/>
        <w:rPr>
          <w:rFonts w:eastAsia="Calibri"/>
          <w:sz w:val="24"/>
          <w:szCs w:val="24"/>
        </w:rPr>
      </w:pPr>
      <w:r w:rsidRPr="00875F13">
        <w:rPr>
          <w:rFonts w:eastAsia="Calibri"/>
          <w:sz w:val="24"/>
          <w:szCs w:val="24"/>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AF6C6C" w:rsidRPr="00875F13" w:rsidRDefault="00AF6C6C" w:rsidP="00AF6C6C">
      <w:pPr>
        <w:autoSpaceDE w:val="0"/>
        <w:autoSpaceDN w:val="0"/>
        <w:adjustRightInd w:val="0"/>
        <w:ind w:firstLine="540"/>
        <w:jc w:val="both"/>
        <w:rPr>
          <w:rFonts w:eastAsia="Calibri"/>
          <w:sz w:val="24"/>
          <w:szCs w:val="24"/>
        </w:rPr>
      </w:pPr>
      <w:proofErr w:type="gramStart"/>
      <w:r w:rsidRPr="00875F13">
        <w:rPr>
          <w:rFonts w:eastAsia="Calibri"/>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F6C6C" w:rsidRPr="00875F13" w:rsidRDefault="00AF6C6C" w:rsidP="00AF6C6C">
      <w:pPr>
        <w:autoSpaceDE w:val="0"/>
        <w:autoSpaceDN w:val="0"/>
        <w:adjustRightInd w:val="0"/>
        <w:ind w:firstLine="540"/>
        <w:jc w:val="both"/>
        <w:rPr>
          <w:rFonts w:eastAsia="Calibri"/>
          <w:sz w:val="24"/>
          <w:szCs w:val="24"/>
        </w:rPr>
      </w:pPr>
      <w:r w:rsidRPr="00875F13">
        <w:rPr>
          <w:rFonts w:eastAsia="Calibri"/>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w:t>
      </w:r>
    </w:p>
    <w:p w:rsidR="00AF6C6C" w:rsidRPr="00875F13" w:rsidRDefault="00AF6C6C" w:rsidP="00AF6C6C">
      <w:pPr>
        <w:autoSpaceDE w:val="0"/>
        <w:autoSpaceDN w:val="0"/>
        <w:adjustRightInd w:val="0"/>
        <w:ind w:firstLine="540"/>
        <w:jc w:val="both"/>
        <w:rPr>
          <w:rFonts w:eastAsia="Calibri"/>
          <w:sz w:val="24"/>
          <w:szCs w:val="24"/>
        </w:rPr>
      </w:pPr>
      <w:r w:rsidRPr="00875F13">
        <w:rPr>
          <w:rFonts w:eastAsia="Calibri"/>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AF6C6C" w:rsidRPr="00875F13" w:rsidRDefault="00AF6C6C" w:rsidP="00AF6C6C">
      <w:pPr>
        <w:autoSpaceDE w:val="0"/>
        <w:autoSpaceDN w:val="0"/>
        <w:adjustRightInd w:val="0"/>
        <w:ind w:firstLine="540"/>
        <w:jc w:val="both"/>
        <w:rPr>
          <w:rFonts w:eastAsia="Calibri"/>
          <w:sz w:val="24"/>
          <w:szCs w:val="24"/>
        </w:rPr>
      </w:pPr>
      <w:r>
        <w:rPr>
          <w:rFonts w:eastAsia="Calibri"/>
          <w:sz w:val="24"/>
          <w:szCs w:val="24"/>
        </w:rPr>
        <w:t>5.</w:t>
      </w:r>
      <w:r w:rsidRPr="00875F13">
        <w:rPr>
          <w:rFonts w:eastAsia="Calibri"/>
          <w:sz w:val="24"/>
          <w:szCs w:val="24"/>
        </w:rPr>
        <w:t xml:space="preserve">5. </w:t>
      </w:r>
      <w:proofErr w:type="gramStart"/>
      <w:r w:rsidRPr="00875F13">
        <w:rPr>
          <w:rFonts w:eastAsia="Calibri"/>
          <w:sz w:val="24"/>
          <w:szCs w:val="24"/>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875F13">
        <w:rPr>
          <w:rFonts w:eastAsia="Calibri"/>
          <w:sz w:val="24"/>
          <w:szCs w:val="24"/>
        </w:rPr>
        <w:t xml:space="preserve"> дня ее регистрации.</w:t>
      </w:r>
    </w:p>
    <w:p w:rsidR="00AF6C6C" w:rsidRPr="00875F13" w:rsidRDefault="00AF6C6C" w:rsidP="00AF6C6C">
      <w:pPr>
        <w:autoSpaceDE w:val="0"/>
        <w:autoSpaceDN w:val="0"/>
        <w:adjustRightInd w:val="0"/>
        <w:ind w:firstLine="540"/>
        <w:jc w:val="both"/>
        <w:rPr>
          <w:rFonts w:eastAsia="Calibri"/>
          <w:sz w:val="24"/>
          <w:szCs w:val="24"/>
        </w:rPr>
      </w:pPr>
      <w:r>
        <w:rPr>
          <w:rFonts w:eastAsia="Calibri"/>
          <w:sz w:val="24"/>
          <w:szCs w:val="24"/>
        </w:rPr>
        <w:t>5.</w:t>
      </w:r>
      <w:r w:rsidRPr="00875F13">
        <w:rPr>
          <w:rFonts w:eastAsia="Calibri"/>
          <w:sz w:val="24"/>
          <w:szCs w:val="24"/>
        </w:rPr>
        <w:t>6. По результатам рассмотрения жалобы принимается одно из следующих решений:</w:t>
      </w:r>
    </w:p>
    <w:p w:rsidR="00AF6C6C" w:rsidRPr="00875F13" w:rsidRDefault="00AF6C6C" w:rsidP="00AF6C6C">
      <w:pPr>
        <w:autoSpaceDE w:val="0"/>
        <w:autoSpaceDN w:val="0"/>
        <w:adjustRightInd w:val="0"/>
        <w:ind w:firstLine="540"/>
        <w:jc w:val="both"/>
        <w:rPr>
          <w:rFonts w:eastAsia="Calibri"/>
          <w:sz w:val="24"/>
          <w:szCs w:val="24"/>
        </w:rPr>
      </w:pPr>
      <w:proofErr w:type="gramStart"/>
      <w:r w:rsidRPr="00875F13">
        <w:rPr>
          <w:rFonts w:eastAsia="Calibri"/>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F6C6C" w:rsidRPr="00875F13" w:rsidRDefault="00AF6C6C" w:rsidP="00AF6C6C">
      <w:pPr>
        <w:autoSpaceDE w:val="0"/>
        <w:autoSpaceDN w:val="0"/>
        <w:adjustRightInd w:val="0"/>
        <w:ind w:firstLine="540"/>
        <w:jc w:val="both"/>
        <w:rPr>
          <w:rFonts w:eastAsia="Calibri"/>
          <w:sz w:val="24"/>
          <w:szCs w:val="24"/>
        </w:rPr>
      </w:pPr>
      <w:r w:rsidRPr="00875F13">
        <w:rPr>
          <w:rFonts w:eastAsia="Calibri"/>
          <w:sz w:val="24"/>
          <w:szCs w:val="24"/>
        </w:rPr>
        <w:t>2) в удовлетворении жалобы отказывается.</w:t>
      </w:r>
    </w:p>
    <w:p w:rsidR="00AF6C6C" w:rsidRPr="00875F13" w:rsidRDefault="00AF6C6C" w:rsidP="00AF6C6C">
      <w:pPr>
        <w:autoSpaceDE w:val="0"/>
        <w:autoSpaceDN w:val="0"/>
        <w:adjustRightInd w:val="0"/>
        <w:ind w:firstLine="540"/>
        <w:jc w:val="both"/>
        <w:rPr>
          <w:rFonts w:eastAsia="Calibri"/>
          <w:sz w:val="24"/>
          <w:szCs w:val="24"/>
        </w:rPr>
      </w:pPr>
      <w:r>
        <w:rPr>
          <w:rFonts w:eastAsia="Calibri"/>
          <w:sz w:val="24"/>
          <w:szCs w:val="24"/>
        </w:rPr>
        <w:t>5.</w:t>
      </w:r>
      <w:r w:rsidRPr="00875F13">
        <w:rPr>
          <w:rFonts w:eastAsia="Calibri"/>
          <w:sz w:val="24"/>
          <w:szCs w:val="24"/>
        </w:rPr>
        <w:t>7. Не позднее дня, следующего за днем принятия решения, указанного в пункте 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6C6C" w:rsidRPr="00875F13" w:rsidRDefault="00AF6C6C" w:rsidP="00AF6C6C">
      <w:pPr>
        <w:pStyle w:val="ConsPlusNormal"/>
        <w:widowControl/>
        <w:ind w:firstLine="540"/>
        <w:jc w:val="both"/>
        <w:rPr>
          <w:rFonts w:ascii="Times New Roman" w:hAnsi="Times New Roman" w:cs="Times New Roman"/>
          <w:sz w:val="24"/>
          <w:szCs w:val="24"/>
        </w:rPr>
      </w:pPr>
      <w:r>
        <w:rPr>
          <w:rFonts w:ascii="Times New Roman" w:eastAsia="Calibri" w:hAnsi="Times New Roman" w:cs="Times New Roman"/>
          <w:sz w:val="24"/>
          <w:szCs w:val="24"/>
        </w:rPr>
        <w:t>5.</w:t>
      </w:r>
      <w:r w:rsidRPr="00875F13">
        <w:rPr>
          <w:rFonts w:ascii="Times New Roman" w:eastAsia="Calibri" w:hAnsi="Times New Roman" w:cs="Times New Roman"/>
          <w:sz w:val="24"/>
          <w:szCs w:val="24"/>
        </w:rPr>
        <w:t xml:space="preserve">8. В случае установления в ходе или по результатам </w:t>
      </w:r>
      <w:proofErr w:type="gramStart"/>
      <w:r w:rsidRPr="00875F13">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875F13">
        <w:rPr>
          <w:rFonts w:ascii="Times New Roman" w:eastAsia="Calibri"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F6C6C" w:rsidRPr="00D54934" w:rsidRDefault="00AF6C6C" w:rsidP="00AF6C6C">
      <w:pPr>
        <w:pStyle w:val="ConsPlusNormal"/>
        <w:widowControl/>
        <w:ind w:firstLine="540"/>
        <w:jc w:val="both"/>
        <w:rPr>
          <w:rFonts w:ascii="Times New Roman" w:hAnsi="Times New Roman" w:cs="Times New Roman"/>
          <w:sz w:val="24"/>
          <w:szCs w:val="24"/>
        </w:rPr>
      </w:pPr>
    </w:p>
    <w:p w:rsidR="00AF6C6C" w:rsidRDefault="00AF6C6C" w:rsidP="00E33E4C">
      <w:pPr>
        <w:spacing w:line="312" w:lineRule="auto"/>
        <w:ind w:firstLine="547"/>
        <w:jc w:val="both"/>
        <w:rPr>
          <w:sz w:val="24"/>
          <w:szCs w:val="24"/>
        </w:rPr>
      </w:pPr>
      <w:r w:rsidRPr="00396D94">
        <w:rPr>
          <w:sz w:val="24"/>
          <w:szCs w:val="24"/>
        </w:rPr>
        <w:lastRenderedPageBreak/>
        <w:t xml:space="preserve">               </w:t>
      </w:r>
      <w:r w:rsidRPr="001C1B41">
        <w:rPr>
          <w:sz w:val="24"/>
          <w:szCs w:val="24"/>
        </w:rPr>
        <w:t xml:space="preserve">                                           </w:t>
      </w:r>
      <w:r>
        <w:rPr>
          <w:sz w:val="24"/>
          <w:szCs w:val="24"/>
        </w:rPr>
        <w:t xml:space="preserve">                                                                       </w:t>
      </w:r>
    </w:p>
    <w:p w:rsidR="00AF6C6C" w:rsidRDefault="00AF6C6C" w:rsidP="00AF6C6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AF6C6C" w:rsidRDefault="00AF6C6C" w:rsidP="00AF6C6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D54934">
        <w:rPr>
          <w:rFonts w:ascii="Times New Roman" w:hAnsi="Times New Roman" w:cs="Times New Roman"/>
          <w:sz w:val="24"/>
          <w:szCs w:val="24"/>
        </w:rPr>
        <w:t>Приложение 1</w:t>
      </w:r>
    </w:p>
    <w:p w:rsidR="00AF6C6C" w:rsidRPr="00D54934" w:rsidRDefault="00AF6C6C" w:rsidP="00AF6C6C">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 xml:space="preserve">                                                                             </w:t>
      </w:r>
      <w:r w:rsidRPr="00D54934">
        <w:rPr>
          <w:rFonts w:ascii="Times New Roman" w:hAnsi="Times New Roman" w:cs="Times New Roman"/>
          <w:sz w:val="24"/>
          <w:szCs w:val="24"/>
        </w:rPr>
        <w:t>к административному регламенту</w:t>
      </w:r>
    </w:p>
    <w:p w:rsidR="00AF6C6C" w:rsidRPr="00D54934" w:rsidRDefault="00AF6C6C" w:rsidP="00AF6C6C">
      <w:pPr>
        <w:pStyle w:val="ConsPlusNormal"/>
        <w:widowControl/>
        <w:ind w:firstLine="0"/>
        <w:outlineLvl w:val="1"/>
        <w:rPr>
          <w:rFonts w:ascii="Times New Roman" w:hAnsi="Times New Roman" w:cs="Times New Roman"/>
          <w:sz w:val="24"/>
          <w:szCs w:val="24"/>
        </w:rPr>
      </w:pPr>
      <w:r w:rsidRPr="00D5493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54934">
        <w:rPr>
          <w:rFonts w:ascii="Times New Roman" w:hAnsi="Times New Roman" w:cs="Times New Roman"/>
          <w:sz w:val="24"/>
          <w:szCs w:val="24"/>
        </w:rPr>
        <w:t xml:space="preserve">по предоставлению </w:t>
      </w:r>
      <w:proofErr w:type="gramStart"/>
      <w:r w:rsidRPr="00D54934">
        <w:rPr>
          <w:rFonts w:ascii="Times New Roman" w:hAnsi="Times New Roman" w:cs="Times New Roman"/>
          <w:sz w:val="24"/>
          <w:szCs w:val="24"/>
        </w:rPr>
        <w:t>муниципальной</w:t>
      </w:r>
      <w:proofErr w:type="gramEnd"/>
    </w:p>
    <w:p w:rsidR="00AF6C6C" w:rsidRPr="00D54934" w:rsidRDefault="00AF6C6C" w:rsidP="00AF6C6C">
      <w:pPr>
        <w:pStyle w:val="ConsPlusNormal"/>
        <w:widowControl/>
        <w:ind w:firstLine="0"/>
        <w:outlineLvl w:val="1"/>
        <w:rPr>
          <w:rFonts w:ascii="Times New Roman" w:hAnsi="Times New Roman" w:cs="Times New Roman"/>
          <w:sz w:val="24"/>
          <w:szCs w:val="24"/>
        </w:rPr>
      </w:pPr>
      <w:r w:rsidRPr="00D5493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54934">
        <w:rPr>
          <w:rFonts w:ascii="Times New Roman" w:hAnsi="Times New Roman" w:cs="Times New Roman"/>
          <w:sz w:val="24"/>
          <w:szCs w:val="24"/>
        </w:rPr>
        <w:t xml:space="preserve">услуги « Организация и  проведение </w:t>
      </w:r>
    </w:p>
    <w:p w:rsidR="00AF6C6C" w:rsidRDefault="00AF6C6C" w:rsidP="00AF6C6C">
      <w:pPr>
        <w:pStyle w:val="ConsPlusNormal"/>
        <w:widowControl/>
        <w:ind w:firstLine="0"/>
        <w:outlineLvl w:val="1"/>
        <w:rPr>
          <w:rFonts w:ascii="Times New Roman" w:hAnsi="Times New Roman" w:cs="Times New Roman"/>
          <w:sz w:val="24"/>
          <w:szCs w:val="24"/>
        </w:rPr>
      </w:pPr>
      <w:r w:rsidRPr="00D5493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54934">
        <w:rPr>
          <w:rFonts w:ascii="Times New Roman" w:hAnsi="Times New Roman" w:cs="Times New Roman"/>
          <w:sz w:val="24"/>
          <w:szCs w:val="24"/>
        </w:rPr>
        <w:t xml:space="preserve"> физкультурных и спортивно – массо</w:t>
      </w:r>
      <w:r>
        <w:rPr>
          <w:rFonts w:ascii="Times New Roman" w:hAnsi="Times New Roman" w:cs="Times New Roman"/>
          <w:sz w:val="24"/>
          <w:szCs w:val="24"/>
        </w:rPr>
        <w:t>вых</w:t>
      </w:r>
    </w:p>
    <w:p w:rsidR="00AF6C6C" w:rsidRPr="00D54934" w:rsidRDefault="00AF6C6C" w:rsidP="00AF6C6C">
      <w:pPr>
        <w:pStyle w:val="ConsPlusNormal"/>
        <w:widowControl/>
        <w:ind w:firstLine="0"/>
        <w:outlineLvl w:val="1"/>
        <w:rPr>
          <w:rFonts w:ascii="Times New Roman" w:hAnsi="Times New Roman" w:cs="Times New Roman"/>
          <w:sz w:val="24"/>
          <w:szCs w:val="24"/>
        </w:rPr>
      </w:pPr>
      <w:r w:rsidRPr="00D5493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54934">
        <w:rPr>
          <w:rFonts w:ascii="Times New Roman" w:hAnsi="Times New Roman" w:cs="Times New Roman"/>
          <w:sz w:val="24"/>
          <w:szCs w:val="24"/>
        </w:rPr>
        <w:t xml:space="preserve"> мероприятий»</w:t>
      </w:r>
    </w:p>
    <w:p w:rsidR="00AF6C6C" w:rsidRPr="00D54934" w:rsidRDefault="00AF6C6C" w:rsidP="00AF6C6C">
      <w:pPr>
        <w:pStyle w:val="ConsPlusNormal"/>
        <w:widowControl/>
        <w:ind w:firstLine="0"/>
        <w:jc w:val="center"/>
        <w:rPr>
          <w:rFonts w:ascii="Times New Roman" w:hAnsi="Times New Roman" w:cs="Times New Roman"/>
          <w:sz w:val="24"/>
          <w:szCs w:val="24"/>
        </w:rPr>
      </w:pPr>
    </w:p>
    <w:p w:rsidR="00AF6C6C" w:rsidRPr="00D54934" w:rsidRDefault="00AF6C6C" w:rsidP="00AF6C6C">
      <w:pPr>
        <w:pStyle w:val="ConsPlusNormal"/>
        <w:widowControl/>
        <w:ind w:firstLine="0"/>
        <w:jc w:val="center"/>
        <w:rPr>
          <w:rFonts w:ascii="Times New Roman" w:hAnsi="Times New Roman" w:cs="Times New Roman"/>
          <w:sz w:val="24"/>
          <w:szCs w:val="24"/>
        </w:rPr>
      </w:pPr>
    </w:p>
    <w:p w:rsidR="00AF6C6C" w:rsidRDefault="00AF6C6C" w:rsidP="00AF6C6C">
      <w:pPr>
        <w:spacing w:after="120" w:line="270" w:lineRule="atLeast"/>
        <w:jc w:val="center"/>
        <w:rPr>
          <w:sz w:val="24"/>
          <w:szCs w:val="24"/>
        </w:rPr>
      </w:pPr>
      <w:r>
        <w:rPr>
          <w:b/>
          <w:sz w:val="24"/>
          <w:szCs w:val="24"/>
        </w:rPr>
        <w:t xml:space="preserve">                 </w:t>
      </w:r>
      <w:r w:rsidRPr="00197ED5">
        <w:rPr>
          <w:b/>
          <w:sz w:val="24"/>
          <w:szCs w:val="24"/>
        </w:rPr>
        <w:t xml:space="preserve">      </w:t>
      </w:r>
      <w:r>
        <w:rPr>
          <w:b/>
          <w:sz w:val="24"/>
          <w:szCs w:val="24"/>
        </w:rPr>
        <w:t xml:space="preserve">                                                  </w:t>
      </w:r>
      <w:r w:rsidRPr="00197ED5">
        <w:rPr>
          <w:b/>
          <w:sz w:val="24"/>
          <w:szCs w:val="24"/>
        </w:rPr>
        <w:t xml:space="preserve">  </w:t>
      </w:r>
    </w:p>
    <w:p w:rsidR="00AF6C6C" w:rsidRDefault="00AF6C6C" w:rsidP="00AF6C6C">
      <w:pPr>
        <w:spacing w:after="120" w:line="270" w:lineRule="atLeast"/>
        <w:jc w:val="center"/>
        <w:rPr>
          <w:sz w:val="24"/>
          <w:szCs w:val="24"/>
        </w:rPr>
      </w:pPr>
    </w:p>
    <w:p w:rsidR="00AF6C6C" w:rsidRPr="00197ED5" w:rsidRDefault="00AF6C6C" w:rsidP="00AF6C6C">
      <w:pPr>
        <w:spacing w:after="120" w:line="270" w:lineRule="atLeast"/>
        <w:jc w:val="center"/>
        <w:rPr>
          <w:sz w:val="24"/>
          <w:szCs w:val="24"/>
        </w:rPr>
      </w:pPr>
      <w:r w:rsidRPr="00197ED5">
        <w:rPr>
          <w:sz w:val="24"/>
          <w:szCs w:val="24"/>
        </w:rPr>
        <w:t xml:space="preserve">Блок-схема предоставления муниципальной услуги </w:t>
      </w:r>
    </w:p>
    <w:p w:rsidR="00AF6C6C" w:rsidRDefault="00AF6C6C" w:rsidP="00AF6C6C">
      <w:pPr>
        <w:tabs>
          <w:tab w:val="left" w:pos="0"/>
        </w:tabs>
        <w:jc w:val="center"/>
        <w:rPr>
          <w:color w:val="000000"/>
          <w:sz w:val="24"/>
          <w:szCs w:val="24"/>
        </w:rPr>
      </w:pPr>
      <w:r w:rsidRPr="00197ED5">
        <w:rPr>
          <w:color w:val="000000"/>
          <w:sz w:val="24"/>
          <w:szCs w:val="24"/>
        </w:rPr>
        <w:t xml:space="preserve">"Организация и проведение </w:t>
      </w:r>
      <w:r>
        <w:rPr>
          <w:color w:val="000000"/>
          <w:sz w:val="24"/>
          <w:szCs w:val="24"/>
        </w:rPr>
        <w:t>физкультурных и спортивно массовых мероприятий</w:t>
      </w:r>
      <w:r w:rsidRPr="00197ED5">
        <w:rPr>
          <w:color w:val="000000"/>
          <w:sz w:val="24"/>
          <w:szCs w:val="24"/>
        </w:rPr>
        <w:t>»</w:t>
      </w:r>
    </w:p>
    <w:p w:rsidR="00AF6C6C" w:rsidRPr="00197ED5" w:rsidRDefault="00AF6C6C" w:rsidP="00AF6C6C">
      <w:pPr>
        <w:tabs>
          <w:tab w:val="left" w:pos="0"/>
        </w:tabs>
        <w:jc w:val="center"/>
        <w:rPr>
          <w:rStyle w:val="sectiontitle"/>
          <w:sz w:val="24"/>
          <w:szCs w:val="24"/>
        </w:rPr>
      </w:pPr>
    </w:p>
    <w:p w:rsidR="00AF6C6C" w:rsidRPr="00197ED5" w:rsidRDefault="00AF6C6C" w:rsidP="00AF6C6C">
      <w:pPr>
        <w:tabs>
          <w:tab w:val="left" w:pos="5627"/>
        </w:tabs>
        <w:spacing w:after="120"/>
        <w:jc w:val="center"/>
        <w:rPr>
          <w:b/>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1135380</wp:posOffset>
                </wp:positionH>
                <wp:positionV relativeFrom="paragraph">
                  <wp:posOffset>198120</wp:posOffset>
                </wp:positionV>
                <wp:extent cx="3657600" cy="489585"/>
                <wp:effectExtent l="6985" t="10795" r="12065" b="13970"/>
                <wp:wrapNone/>
                <wp:docPr id="11" name="Блок-схема: альтернативный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489585"/>
                        </a:xfrm>
                        <a:prstGeom prst="flowChartAlternate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F6C6C" w:rsidRPr="0075375F" w:rsidRDefault="00AF6C6C" w:rsidP="00AF6C6C">
                            <w:pPr>
                              <w:jc w:val="center"/>
                              <w:rPr>
                                <w:sz w:val="24"/>
                                <w:szCs w:val="24"/>
                              </w:rPr>
                            </w:pPr>
                            <w:r w:rsidRPr="0075375F">
                              <w:rPr>
                                <w:sz w:val="24"/>
                                <w:szCs w:val="24"/>
                              </w:rPr>
                              <w:t>Распространение информации о проведении  мероприятия</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1" o:spid="_x0000_s1026" type="#_x0000_t176" style="position:absolute;left:0;text-align:left;margin-left:89.4pt;margin-top:15.6pt;width:4in;height:3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" strokeweight=".26mm">
                <v:textbox>
                  <w:txbxContent>
                    <w:p w:rsidR="00AF6C6C" w:rsidRPr="0075375F" w:rsidRDefault="00AF6C6C" w:rsidP="00AF6C6C">
                      <w:pPr>
                        <w:jc w:val="center"/>
                        <w:rPr>
                          <w:sz w:val="24"/>
                          <w:szCs w:val="24"/>
                        </w:rPr>
                      </w:pPr>
                      <w:r w:rsidRPr="0075375F">
                        <w:rPr>
                          <w:sz w:val="24"/>
                          <w:szCs w:val="24"/>
                        </w:rPr>
                        <w:t>Распространение информации о проведении  мероприятия</w:t>
                      </w:r>
                    </w:p>
                  </w:txbxContent>
                </v:textbox>
              </v:shape>
            </w:pict>
          </mc:Fallback>
        </mc:AlternateContent>
      </w:r>
    </w:p>
    <w:p w:rsidR="00AF6C6C" w:rsidRPr="00197ED5" w:rsidRDefault="00AF6C6C" w:rsidP="00AF6C6C">
      <w:pPr>
        <w:rPr>
          <w:sz w:val="24"/>
          <w:szCs w:val="24"/>
        </w:rPr>
      </w:pPr>
    </w:p>
    <w:p w:rsidR="00AF6C6C" w:rsidRPr="00197ED5" w:rsidRDefault="00AF6C6C" w:rsidP="00AF6C6C">
      <w:pPr>
        <w:rPr>
          <w:sz w:val="24"/>
          <w:szCs w:val="24"/>
        </w:rPr>
      </w:pPr>
    </w:p>
    <w:p w:rsidR="00AF6C6C" w:rsidRPr="00197ED5" w:rsidRDefault="00AF6C6C" w:rsidP="00AF6C6C">
      <w:pPr>
        <w:tabs>
          <w:tab w:val="left" w:pos="3480"/>
        </w:tabs>
        <w:rPr>
          <w:sz w:val="24"/>
          <w:szCs w:val="24"/>
        </w:rPr>
      </w:pP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2971800</wp:posOffset>
                </wp:positionH>
                <wp:positionV relativeFrom="paragraph">
                  <wp:posOffset>84455</wp:posOffset>
                </wp:positionV>
                <wp:extent cx="0" cy="356870"/>
                <wp:effectExtent l="52705" t="13335" r="61595" b="2032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87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6.65pt" to="234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" strokeweight=".26mm">
                <v:stroke endarrow="block" joinstyle="miter"/>
              </v:line>
            </w:pict>
          </mc:Fallback>
        </mc:AlternateContent>
      </w:r>
      <w:r w:rsidRPr="00197ED5">
        <w:rPr>
          <w:sz w:val="24"/>
          <w:szCs w:val="24"/>
        </w:rPr>
        <w:tab/>
      </w:r>
    </w:p>
    <w:p w:rsidR="00AF6C6C" w:rsidRPr="00197ED5" w:rsidRDefault="00AF6C6C" w:rsidP="00AF6C6C">
      <w:pPr>
        <w:tabs>
          <w:tab w:val="left" w:pos="3120"/>
        </w:tabs>
        <w:rPr>
          <w:sz w:val="24"/>
          <w:szCs w:val="24"/>
        </w:rPr>
      </w:pPr>
      <w:r w:rsidRPr="00197ED5">
        <w:rPr>
          <w:sz w:val="24"/>
          <w:szCs w:val="24"/>
        </w:rPr>
        <w:tab/>
      </w:r>
    </w:p>
    <w:p w:rsidR="00AF6C6C" w:rsidRPr="00197ED5" w:rsidRDefault="00AF6C6C" w:rsidP="00AF6C6C">
      <w:pPr>
        <w:tabs>
          <w:tab w:val="left" w:pos="3120"/>
        </w:tabs>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2540</wp:posOffset>
                </wp:positionV>
                <wp:extent cx="3657600" cy="788035"/>
                <wp:effectExtent l="5080" t="5715" r="13970" b="6350"/>
                <wp:wrapNone/>
                <wp:docPr id="9" name="Блок-схема: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788035"/>
                        </a:xfrm>
                        <a:prstGeom prst="flowChart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F6C6C" w:rsidRPr="00263E05" w:rsidRDefault="00AF6C6C" w:rsidP="00AF6C6C">
                            <w:pPr>
                              <w:jc w:val="center"/>
                              <w:rPr>
                                <w:sz w:val="24"/>
                                <w:szCs w:val="24"/>
                              </w:rPr>
                            </w:pPr>
                            <w:r w:rsidRPr="0075375F">
                              <w:rPr>
                                <w:sz w:val="24"/>
                                <w:szCs w:val="24"/>
                              </w:rPr>
                              <w:t xml:space="preserve">Предоставление заявок  в </w:t>
                            </w:r>
                            <w:r w:rsidRPr="0075375F">
                              <w:rPr>
                                <w:color w:val="000000"/>
                                <w:sz w:val="24"/>
                                <w:szCs w:val="24"/>
                              </w:rPr>
                              <w:t>отдел культуры, молодежной политики спорта и туризма  администрации Пестяковского муниципального</w:t>
                            </w:r>
                            <w:r>
                              <w:rPr>
                                <w:color w:val="000000"/>
                              </w:rPr>
                              <w:t xml:space="preserve"> </w:t>
                            </w:r>
                            <w:r w:rsidRPr="00263E05">
                              <w:rPr>
                                <w:color w:val="000000"/>
                                <w:sz w:val="24"/>
                                <w:szCs w:val="24"/>
                              </w:rPr>
                              <w:t>района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9" o:spid="_x0000_s1027" type="#_x0000_t109" style="position:absolute;margin-left:90pt;margin-top:.2pt;width:4in;height:6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" strokeweight=".26mm">
                <v:textbox>
                  <w:txbxContent>
                    <w:p w:rsidR="00AF6C6C" w:rsidRPr="00263E05" w:rsidRDefault="00AF6C6C" w:rsidP="00AF6C6C">
                      <w:pPr>
                        <w:jc w:val="center"/>
                        <w:rPr>
                          <w:sz w:val="24"/>
                          <w:szCs w:val="24"/>
                        </w:rPr>
                      </w:pPr>
                      <w:r w:rsidRPr="0075375F">
                        <w:rPr>
                          <w:sz w:val="24"/>
                          <w:szCs w:val="24"/>
                        </w:rPr>
                        <w:t xml:space="preserve">Предоставление заявок  в </w:t>
                      </w:r>
                      <w:r w:rsidRPr="0075375F">
                        <w:rPr>
                          <w:color w:val="000000"/>
                          <w:sz w:val="24"/>
                          <w:szCs w:val="24"/>
                        </w:rPr>
                        <w:t>отдел культуры, молодежной политики спорта и туризма  администрации Пестяковского муниципального</w:t>
                      </w:r>
                      <w:r>
                        <w:rPr>
                          <w:color w:val="000000"/>
                        </w:rPr>
                        <w:t xml:space="preserve"> </w:t>
                      </w:r>
                      <w:r w:rsidRPr="00263E05">
                        <w:rPr>
                          <w:color w:val="000000"/>
                          <w:sz w:val="24"/>
                          <w:szCs w:val="24"/>
                        </w:rPr>
                        <w:t>района</w:t>
                      </w:r>
                    </w:p>
                  </w:txbxContent>
                </v:textbox>
              </v:shape>
            </w:pict>
          </mc:Fallback>
        </mc:AlternateContent>
      </w:r>
    </w:p>
    <w:p w:rsidR="00AF6C6C" w:rsidRPr="00197ED5" w:rsidRDefault="00AF6C6C" w:rsidP="00AF6C6C">
      <w:pPr>
        <w:tabs>
          <w:tab w:val="left" w:pos="4600"/>
        </w:tabs>
        <w:ind w:firstLine="708"/>
        <w:rPr>
          <w:sz w:val="24"/>
          <w:szCs w:val="24"/>
        </w:rPr>
      </w:pPr>
    </w:p>
    <w:p w:rsidR="00AF6C6C" w:rsidRPr="00197ED5" w:rsidRDefault="00AF6C6C" w:rsidP="00AF6C6C">
      <w:pPr>
        <w:tabs>
          <w:tab w:val="left" w:pos="4600"/>
        </w:tabs>
        <w:ind w:firstLine="708"/>
        <w:rPr>
          <w:sz w:val="24"/>
          <w:szCs w:val="24"/>
        </w:rPr>
      </w:pPr>
    </w:p>
    <w:p w:rsidR="00AF6C6C" w:rsidRPr="00197ED5" w:rsidRDefault="00AF6C6C" w:rsidP="00AF6C6C">
      <w:pPr>
        <w:tabs>
          <w:tab w:val="left" w:pos="4600"/>
        </w:tabs>
        <w:ind w:firstLine="708"/>
        <w:rPr>
          <w:sz w:val="24"/>
          <w:szCs w:val="24"/>
        </w:rPr>
      </w:pPr>
    </w:p>
    <w:p w:rsidR="00AF6C6C" w:rsidRPr="00197ED5" w:rsidRDefault="00AF6C6C" w:rsidP="00AF6C6C">
      <w:pPr>
        <w:tabs>
          <w:tab w:val="left" w:pos="4600"/>
        </w:tabs>
        <w:ind w:firstLine="708"/>
        <w:rPr>
          <w:sz w:val="24"/>
          <w:szCs w:val="24"/>
        </w:rPr>
      </w:pPr>
      <w:r>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2971800</wp:posOffset>
                </wp:positionH>
                <wp:positionV relativeFrom="paragraph">
                  <wp:posOffset>60325</wp:posOffset>
                </wp:positionV>
                <wp:extent cx="0" cy="656590"/>
                <wp:effectExtent l="52705" t="11430" r="61595" b="1778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659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75pt" to="234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" strokeweight=".26mm">
                <v:stroke endarrow="block" joinstyle="miter"/>
              </v:line>
            </w:pict>
          </mc:Fallback>
        </mc:AlternateContent>
      </w:r>
    </w:p>
    <w:p w:rsidR="00AF6C6C" w:rsidRPr="00197ED5" w:rsidRDefault="00AF6C6C" w:rsidP="00AF6C6C">
      <w:pPr>
        <w:tabs>
          <w:tab w:val="left" w:pos="4600"/>
        </w:tabs>
        <w:ind w:firstLine="708"/>
        <w:rPr>
          <w:sz w:val="24"/>
          <w:szCs w:val="24"/>
        </w:rPr>
      </w:pPr>
    </w:p>
    <w:p w:rsidR="00AF6C6C" w:rsidRPr="00197ED5" w:rsidRDefault="00AF6C6C" w:rsidP="00AF6C6C">
      <w:pPr>
        <w:tabs>
          <w:tab w:val="left" w:pos="4600"/>
        </w:tabs>
        <w:ind w:firstLine="708"/>
        <w:rPr>
          <w:sz w:val="24"/>
          <w:szCs w:val="24"/>
        </w:rPr>
      </w:pPr>
    </w:p>
    <w:p w:rsidR="00AF6C6C" w:rsidRPr="00197ED5" w:rsidRDefault="00AF6C6C" w:rsidP="00AF6C6C">
      <w:pPr>
        <w:tabs>
          <w:tab w:val="left" w:pos="4600"/>
        </w:tabs>
        <w:ind w:firstLine="708"/>
        <w:rPr>
          <w:sz w:val="24"/>
          <w:szCs w:val="24"/>
        </w:rPr>
      </w:pPr>
    </w:p>
    <w:p w:rsidR="00AF6C6C" w:rsidRPr="00197ED5" w:rsidRDefault="00AF6C6C" w:rsidP="00AF6C6C">
      <w:pPr>
        <w:tabs>
          <w:tab w:val="left" w:pos="4600"/>
        </w:tabs>
        <w:ind w:firstLine="708"/>
        <w:rPr>
          <w:sz w:val="24"/>
          <w:szCs w:val="24"/>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1143000</wp:posOffset>
                </wp:positionH>
                <wp:positionV relativeFrom="paragraph">
                  <wp:posOffset>15875</wp:posOffset>
                </wp:positionV>
                <wp:extent cx="3771900" cy="800100"/>
                <wp:effectExtent l="33655" t="10795" r="33020" b="17780"/>
                <wp:wrapNone/>
                <wp:docPr id="7" name="Блок-схема: решение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800100"/>
                        </a:xfrm>
                        <a:prstGeom prst="flowChartDecision">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F6C6C" w:rsidRPr="0075375F" w:rsidRDefault="00AF6C6C" w:rsidP="00AF6C6C">
                            <w:pPr>
                              <w:jc w:val="center"/>
                              <w:rPr>
                                <w:sz w:val="24"/>
                                <w:szCs w:val="24"/>
                              </w:rPr>
                            </w:pPr>
                            <w:r w:rsidRPr="0075375F">
                              <w:rPr>
                                <w:sz w:val="24"/>
                                <w:szCs w:val="24"/>
                              </w:rPr>
                              <w:t>Принятие решения об оказании услуги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7" o:spid="_x0000_s1028" type="#_x0000_t110" style="position:absolute;left:0;text-align:left;margin-left:90pt;margin-top:1.25pt;width:297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" strokeweight=".26mm">
                <v:textbox>
                  <w:txbxContent>
                    <w:p w:rsidR="00AF6C6C" w:rsidRPr="0075375F" w:rsidRDefault="00AF6C6C" w:rsidP="00AF6C6C">
                      <w:pPr>
                        <w:jc w:val="center"/>
                        <w:rPr>
                          <w:sz w:val="24"/>
                          <w:szCs w:val="24"/>
                        </w:rPr>
                      </w:pPr>
                      <w:r w:rsidRPr="0075375F">
                        <w:rPr>
                          <w:sz w:val="24"/>
                          <w:szCs w:val="24"/>
                        </w:rPr>
                        <w:t>Принятие решения об оказании услуги</w:t>
                      </w:r>
                    </w:p>
                  </w:txbxContent>
                </v:textbox>
              </v:shape>
            </w:pict>
          </mc:Fallback>
        </mc:AlternateContent>
      </w:r>
    </w:p>
    <w:p w:rsidR="00AF6C6C" w:rsidRPr="00197ED5" w:rsidRDefault="00AF6C6C" w:rsidP="00AF6C6C">
      <w:pPr>
        <w:tabs>
          <w:tab w:val="left" w:pos="4600"/>
        </w:tabs>
        <w:ind w:firstLine="708"/>
        <w:rPr>
          <w:sz w:val="24"/>
          <w:szCs w:val="24"/>
        </w:rPr>
      </w:pPr>
    </w:p>
    <w:p w:rsidR="00AF6C6C" w:rsidRPr="00197ED5" w:rsidRDefault="00AF6C6C" w:rsidP="00AF6C6C">
      <w:pPr>
        <w:tabs>
          <w:tab w:val="left" w:pos="4600"/>
        </w:tabs>
        <w:ind w:firstLine="708"/>
        <w:rPr>
          <w:sz w:val="24"/>
          <w:szCs w:val="24"/>
        </w:rPr>
      </w:pPr>
      <w:r>
        <w:rPr>
          <w:noProof/>
          <w:sz w:val="24"/>
          <w:szCs w:val="24"/>
        </w:rPr>
        <mc:AlternateContent>
          <mc:Choice Requires="wps">
            <w:drawing>
              <wp:anchor distT="0" distB="0" distL="114300" distR="114300" simplePos="0" relativeHeight="251667456" behindDoc="0" locked="0" layoutInCell="1" allowOverlap="1">
                <wp:simplePos x="0" y="0"/>
                <wp:positionH relativeFrom="column">
                  <wp:posOffset>1143000</wp:posOffset>
                </wp:positionH>
                <wp:positionV relativeFrom="paragraph">
                  <wp:posOffset>122555</wp:posOffset>
                </wp:positionV>
                <wp:extent cx="0" cy="1028700"/>
                <wp:effectExtent l="52705" t="10795" r="61595" b="1778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65pt" to="90pt,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" strokeweight=".26mm">
                <v:stroke endarrow="block" joinstyle="miter"/>
              </v:line>
            </w:pict>
          </mc:Fallback>
        </mc:AlternateContent>
      </w:r>
      <w:r>
        <w:rPr>
          <w:noProof/>
          <w:sz w:val="24"/>
          <w:szCs w:val="24"/>
        </w:rPr>
        <mc:AlternateContent>
          <mc:Choice Requires="wps">
            <w:drawing>
              <wp:anchor distT="0" distB="0" distL="114300" distR="114300" simplePos="0" relativeHeight="251668480" behindDoc="0" locked="0" layoutInCell="1" allowOverlap="1">
                <wp:simplePos x="0" y="0"/>
                <wp:positionH relativeFrom="column">
                  <wp:posOffset>4914900</wp:posOffset>
                </wp:positionH>
                <wp:positionV relativeFrom="paragraph">
                  <wp:posOffset>122555</wp:posOffset>
                </wp:positionV>
                <wp:extent cx="0" cy="800100"/>
                <wp:effectExtent l="52705" t="10795" r="61595" b="1778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9.65pt" to="387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" strokeweight=".26mm">
                <v:stroke endarrow="block" joinstyle="miter"/>
              </v:line>
            </w:pict>
          </mc:Fallback>
        </mc:AlternateContent>
      </w:r>
    </w:p>
    <w:p w:rsidR="00AF6C6C" w:rsidRPr="00197ED5" w:rsidRDefault="00AF6C6C" w:rsidP="00AF6C6C">
      <w:pPr>
        <w:tabs>
          <w:tab w:val="left" w:pos="4600"/>
        </w:tabs>
        <w:ind w:firstLine="708"/>
        <w:rPr>
          <w:sz w:val="24"/>
          <w:szCs w:val="24"/>
        </w:rPr>
      </w:pPr>
    </w:p>
    <w:p w:rsidR="00AF6C6C" w:rsidRPr="00197ED5" w:rsidRDefault="00AF6C6C" w:rsidP="00AF6C6C">
      <w:pPr>
        <w:tabs>
          <w:tab w:val="left" w:pos="4600"/>
        </w:tabs>
        <w:ind w:firstLine="708"/>
        <w:rPr>
          <w:sz w:val="24"/>
          <w:szCs w:val="24"/>
        </w:rPr>
      </w:pPr>
    </w:p>
    <w:p w:rsidR="00AF6C6C" w:rsidRPr="00197ED5" w:rsidRDefault="00AF6C6C" w:rsidP="00AF6C6C">
      <w:pPr>
        <w:tabs>
          <w:tab w:val="left" w:pos="4600"/>
        </w:tabs>
        <w:ind w:firstLine="708"/>
        <w:rPr>
          <w:sz w:val="24"/>
          <w:szCs w:val="24"/>
        </w:rPr>
      </w:pPr>
    </w:p>
    <w:p w:rsidR="00AF6C6C" w:rsidRPr="00197ED5" w:rsidRDefault="00AF6C6C" w:rsidP="00AF6C6C">
      <w:pPr>
        <w:tabs>
          <w:tab w:val="left" w:pos="4600"/>
        </w:tabs>
        <w:ind w:firstLine="708"/>
        <w:rPr>
          <w:sz w:val="24"/>
          <w:szCs w:val="24"/>
        </w:rPr>
      </w:pPr>
    </w:p>
    <w:p w:rsidR="00AF6C6C" w:rsidRPr="00197ED5" w:rsidRDefault="00AF6C6C" w:rsidP="00AF6C6C">
      <w:pPr>
        <w:tabs>
          <w:tab w:val="left" w:pos="4600"/>
        </w:tabs>
        <w:ind w:firstLine="708"/>
        <w:rPr>
          <w:sz w:val="24"/>
          <w:szCs w:val="24"/>
        </w:rPr>
      </w:pP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3429000</wp:posOffset>
                </wp:positionH>
                <wp:positionV relativeFrom="paragraph">
                  <wp:posOffset>46355</wp:posOffset>
                </wp:positionV>
                <wp:extent cx="2628900" cy="571500"/>
                <wp:effectExtent l="5080" t="10795" r="4445" b="8255"/>
                <wp:wrapNone/>
                <wp:docPr id="4" name="Блок-схема: документ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71500"/>
                        </a:xfrm>
                        <a:prstGeom prst="flowChartDocumen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F6C6C" w:rsidRPr="0075375F" w:rsidRDefault="00AF6C6C" w:rsidP="00AF6C6C">
                            <w:pPr>
                              <w:rPr>
                                <w:sz w:val="24"/>
                                <w:szCs w:val="24"/>
                              </w:rPr>
                            </w:pPr>
                            <w:r w:rsidRPr="0075375F">
                              <w:rPr>
                                <w:sz w:val="24"/>
                                <w:szCs w:val="24"/>
                              </w:rPr>
                              <w:t>Уведомление о невозможности оказать услугу</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4" o:spid="_x0000_s1029" type="#_x0000_t114" style="position:absolute;left:0;text-align:left;margin-left:270pt;margin-top:3.65pt;width:207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" strokeweight=".26mm">
                <v:textbox>
                  <w:txbxContent>
                    <w:p w:rsidR="00AF6C6C" w:rsidRPr="0075375F" w:rsidRDefault="00AF6C6C" w:rsidP="00AF6C6C">
                      <w:pPr>
                        <w:rPr>
                          <w:sz w:val="24"/>
                          <w:szCs w:val="24"/>
                        </w:rPr>
                      </w:pPr>
                      <w:r w:rsidRPr="0075375F">
                        <w:rPr>
                          <w:sz w:val="24"/>
                          <w:szCs w:val="24"/>
                        </w:rPr>
                        <w:t>Уведомление о невозможности оказать услугу</w:t>
                      </w:r>
                    </w:p>
                  </w:txbxContent>
                </v:textbox>
              </v:shape>
            </w:pict>
          </mc:Fallback>
        </mc:AlternateContent>
      </w:r>
    </w:p>
    <w:p w:rsidR="00AF6C6C" w:rsidRPr="00197ED5" w:rsidRDefault="00AF6C6C" w:rsidP="00AF6C6C">
      <w:pPr>
        <w:tabs>
          <w:tab w:val="left" w:pos="4600"/>
        </w:tabs>
        <w:ind w:firstLine="708"/>
        <w:rPr>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-7620</wp:posOffset>
                </wp:positionH>
                <wp:positionV relativeFrom="paragraph">
                  <wp:posOffset>99695</wp:posOffset>
                </wp:positionV>
                <wp:extent cx="2743200" cy="701040"/>
                <wp:effectExtent l="6985" t="10795" r="12065" b="12065"/>
                <wp:wrapNone/>
                <wp:docPr id="3" name="Блок-схема: альтернативный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701040"/>
                        </a:xfrm>
                        <a:prstGeom prst="flowChartAlternate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F6C6C" w:rsidRPr="0075375F" w:rsidRDefault="00AF6C6C" w:rsidP="00AF6C6C">
                            <w:pPr>
                              <w:jc w:val="center"/>
                              <w:rPr>
                                <w:sz w:val="24"/>
                                <w:szCs w:val="24"/>
                              </w:rPr>
                            </w:pPr>
                            <w:r w:rsidRPr="0075375F">
                              <w:rPr>
                                <w:sz w:val="24"/>
                                <w:szCs w:val="24"/>
                              </w:rPr>
                              <w:t>Участие в мероприятии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3" o:spid="_x0000_s1030" type="#_x0000_t176" style="position:absolute;left:0;text-align:left;margin-left:-.6pt;margin-top:7.85pt;width:3in;height:5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" strokeweight=".26mm">
                <v:textbox>
                  <w:txbxContent>
                    <w:p w:rsidR="00AF6C6C" w:rsidRPr="0075375F" w:rsidRDefault="00AF6C6C" w:rsidP="00AF6C6C">
                      <w:pPr>
                        <w:jc w:val="center"/>
                        <w:rPr>
                          <w:sz w:val="24"/>
                          <w:szCs w:val="24"/>
                        </w:rPr>
                      </w:pPr>
                      <w:r w:rsidRPr="0075375F">
                        <w:rPr>
                          <w:sz w:val="24"/>
                          <w:szCs w:val="24"/>
                        </w:rPr>
                        <w:t>Участие в мероприятии</w:t>
                      </w:r>
                    </w:p>
                  </w:txbxContent>
                </v:textbox>
              </v:shape>
            </w:pict>
          </mc:Fallback>
        </mc:AlternateContent>
      </w:r>
    </w:p>
    <w:p w:rsidR="00AF6C6C" w:rsidRPr="00197ED5" w:rsidRDefault="00AF6C6C" w:rsidP="00AF6C6C">
      <w:pPr>
        <w:tabs>
          <w:tab w:val="left" w:pos="4600"/>
        </w:tabs>
        <w:ind w:firstLine="708"/>
        <w:rPr>
          <w:sz w:val="24"/>
          <w:szCs w:val="24"/>
        </w:rPr>
      </w:pPr>
    </w:p>
    <w:p w:rsidR="00AF6C6C" w:rsidRPr="00197ED5" w:rsidRDefault="00AF6C6C" w:rsidP="00AF6C6C">
      <w:pPr>
        <w:tabs>
          <w:tab w:val="left" w:pos="4600"/>
        </w:tabs>
        <w:ind w:firstLine="708"/>
        <w:rPr>
          <w:sz w:val="24"/>
          <w:szCs w:val="24"/>
        </w:rPr>
      </w:pPr>
      <w:r>
        <w:rPr>
          <w:noProof/>
          <w:sz w:val="24"/>
          <w:szCs w:val="24"/>
        </w:rPr>
        <mc:AlternateContent>
          <mc:Choice Requires="wps">
            <w:drawing>
              <wp:anchor distT="0" distB="0" distL="114300" distR="114300" simplePos="0" relativeHeight="251669504" behindDoc="0" locked="0" layoutInCell="1" allowOverlap="1">
                <wp:simplePos x="0" y="0"/>
                <wp:positionH relativeFrom="column">
                  <wp:posOffset>4686300</wp:posOffset>
                </wp:positionH>
                <wp:positionV relativeFrom="paragraph">
                  <wp:posOffset>92075</wp:posOffset>
                </wp:positionV>
                <wp:extent cx="0" cy="457200"/>
                <wp:effectExtent l="52705" t="10795" r="61595" b="1778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7.25pt" to="369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" strokeweight=".26mm">
                <v:stroke endarrow="block" joinstyle="miter"/>
              </v:line>
            </w:pict>
          </mc:Fallback>
        </mc:AlternateContent>
      </w:r>
    </w:p>
    <w:p w:rsidR="00AF6C6C" w:rsidRPr="00197ED5" w:rsidRDefault="00AF6C6C" w:rsidP="00AF6C6C">
      <w:pPr>
        <w:tabs>
          <w:tab w:val="left" w:pos="4600"/>
        </w:tabs>
        <w:ind w:firstLine="708"/>
        <w:rPr>
          <w:sz w:val="24"/>
          <w:szCs w:val="24"/>
        </w:rPr>
      </w:pPr>
    </w:p>
    <w:p w:rsidR="00AF6C6C" w:rsidRPr="00197ED5" w:rsidRDefault="00AF6C6C" w:rsidP="00AF6C6C">
      <w:pPr>
        <w:tabs>
          <w:tab w:val="left" w:pos="4600"/>
        </w:tabs>
        <w:ind w:firstLine="708"/>
        <w:rPr>
          <w:sz w:val="24"/>
          <w:szCs w:val="24"/>
        </w:rPr>
      </w:pPr>
    </w:p>
    <w:p w:rsidR="00AF6C6C" w:rsidRPr="00197ED5" w:rsidRDefault="00AF6C6C" w:rsidP="00AF6C6C">
      <w:pPr>
        <w:tabs>
          <w:tab w:val="left" w:pos="1980"/>
        </w:tabs>
        <w:rPr>
          <w:sz w:val="24"/>
          <w:szCs w:val="24"/>
        </w:rPr>
      </w:pP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3429000</wp:posOffset>
                </wp:positionH>
                <wp:positionV relativeFrom="paragraph">
                  <wp:posOffset>23495</wp:posOffset>
                </wp:positionV>
                <wp:extent cx="2628900" cy="358140"/>
                <wp:effectExtent l="5080" t="10795" r="13970" b="12065"/>
                <wp:wrapNone/>
                <wp:docPr id="1" name="Блок-схема: альтернативный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58140"/>
                        </a:xfrm>
                        <a:prstGeom prst="flowChartAlternate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F6C6C" w:rsidRPr="0075375F" w:rsidRDefault="00AF6C6C" w:rsidP="00AF6C6C">
                            <w:pPr>
                              <w:jc w:val="center"/>
                              <w:rPr>
                                <w:sz w:val="24"/>
                                <w:szCs w:val="24"/>
                              </w:rPr>
                            </w:pPr>
                            <w:r w:rsidRPr="0075375F">
                              <w:rPr>
                                <w:sz w:val="24"/>
                                <w:szCs w:val="24"/>
                              </w:rPr>
                              <w:t>Вручение уведомления заявителю</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 o:spid="_x0000_s1031" type="#_x0000_t176" style="position:absolute;margin-left:270pt;margin-top:1.85pt;width:207pt;height:2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" strokeweight=".26mm">
                <v:textbox>
                  <w:txbxContent>
                    <w:p w:rsidR="00AF6C6C" w:rsidRPr="0075375F" w:rsidRDefault="00AF6C6C" w:rsidP="00AF6C6C">
                      <w:pPr>
                        <w:jc w:val="center"/>
                        <w:rPr>
                          <w:sz w:val="24"/>
                          <w:szCs w:val="24"/>
                        </w:rPr>
                      </w:pPr>
                      <w:r w:rsidRPr="0075375F">
                        <w:rPr>
                          <w:sz w:val="24"/>
                          <w:szCs w:val="24"/>
                        </w:rPr>
                        <w:t>Вручение уведомления заявителю</w:t>
                      </w:r>
                    </w:p>
                  </w:txbxContent>
                </v:textbox>
              </v:shape>
            </w:pict>
          </mc:Fallback>
        </mc:AlternateContent>
      </w:r>
      <w:r w:rsidRPr="00197ED5">
        <w:rPr>
          <w:sz w:val="24"/>
          <w:szCs w:val="24"/>
        </w:rPr>
        <w:tab/>
      </w:r>
    </w:p>
    <w:p w:rsidR="00AF6C6C" w:rsidRPr="00197ED5" w:rsidRDefault="00AF6C6C" w:rsidP="00AF6C6C">
      <w:pPr>
        <w:rPr>
          <w:sz w:val="24"/>
          <w:szCs w:val="24"/>
        </w:rPr>
      </w:pPr>
    </w:p>
    <w:p w:rsidR="00AF6C6C" w:rsidRPr="00197ED5" w:rsidRDefault="00AF6C6C" w:rsidP="00AF6C6C">
      <w:pPr>
        <w:shd w:val="clear" w:color="auto" w:fill="FFFFFF"/>
        <w:tabs>
          <w:tab w:val="left" w:pos="1306"/>
        </w:tabs>
        <w:spacing w:line="322" w:lineRule="exact"/>
        <w:ind w:left="53" w:firstLine="691"/>
        <w:jc w:val="both"/>
        <w:rPr>
          <w:sz w:val="24"/>
          <w:szCs w:val="24"/>
        </w:rPr>
      </w:pPr>
    </w:p>
    <w:p w:rsidR="00AF6C6C" w:rsidRPr="00A0598C" w:rsidRDefault="00AF6C6C" w:rsidP="00AF6C6C">
      <w:pPr>
        <w:pStyle w:val="ConsPlusTitle"/>
        <w:widowControl/>
        <w:ind w:left="6096" w:right="-1"/>
        <w:jc w:val="center"/>
        <w:rPr>
          <w:rFonts w:ascii="Times New Roman" w:hAnsi="Times New Roman" w:cs="Times New Roman"/>
          <w:b w:val="0"/>
          <w:sz w:val="28"/>
          <w:szCs w:val="28"/>
        </w:rPr>
      </w:pPr>
    </w:p>
    <w:p w:rsidR="00AF6C6C" w:rsidRDefault="00AF6C6C" w:rsidP="00AF6C6C">
      <w:pPr>
        <w:rPr>
          <w:sz w:val="24"/>
          <w:szCs w:val="24"/>
        </w:rPr>
      </w:pPr>
    </w:p>
    <w:p w:rsidR="00AF6C6C" w:rsidRDefault="00AF6C6C" w:rsidP="00AF6C6C">
      <w:pPr>
        <w:rPr>
          <w:sz w:val="24"/>
          <w:szCs w:val="24"/>
        </w:rPr>
      </w:pPr>
    </w:p>
    <w:p w:rsidR="00AF6C6C" w:rsidRDefault="00AF6C6C" w:rsidP="00AF6C6C">
      <w:pPr>
        <w:rPr>
          <w:sz w:val="24"/>
          <w:szCs w:val="24"/>
        </w:rPr>
      </w:pPr>
    </w:p>
    <w:p w:rsidR="00AF6C6C" w:rsidRDefault="00AF6C6C" w:rsidP="00AF6C6C">
      <w:pPr>
        <w:rPr>
          <w:sz w:val="24"/>
          <w:szCs w:val="24"/>
        </w:rPr>
      </w:pPr>
    </w:p>
    <w:p w:rsidR="00414F57" w:rsidRDefault="00AF6C6C">
      <w:r>
        <w:t xml:space="preserve">                                                                                      </w:t>
      </w:r>
      <w:bookmarkStart w:id="0" w:name="_GoBack"/>
      <w:bookmarkEnd w:id="0"/>
    </w:p>
    <w:sectPr w:rsidR="00414F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C6C"/>
    <w:rsid w:val="00414F57"/>
    <w:rsid w:val="00AF6C6C"/>
    <w:rsid w:val="00E33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C6C"/>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AF6C6C"/>
    <w:pPr>
      <w:keepNext/>
      <w:jc w:val="center"/>
      <w:outlineLvl w:val="0"/>
    </w:pPr>
    <w:rPr>
      <w:b/>
      <w:sz w:val="4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6C6C"/>
    <w:rPr>
      <w:rFonts w:ascii="Times New Roman" w:eastAsia="Times New Roman" w:hAnsi="Times New Roman" w:cs="Times New Roman"/>
      <w:b/>
      <w:sz w:val="48"/>
      <w:szCs w:val="20"/>
      <w:lang w:val="x-none" w:eastAsia="ru-RU"/>
    </w:rPr>
  </w:style>
  <w:style w:type="paragraph" w:styleId="a3">
    <w:name w:val="Normal (Web)"/>
    <w:basedOn w:val="a"/>
    <w:uiPriority w:val="99"/>
    <w:rsid w:val="00AF6C6C"/>
    <w:pPr>
      <w:spacing w:after="300"/>
    </w:pPr>
    <w:rPr>
      <w:sz w:val="24"/>
      <w:szCs w:val="24"/>
    </w:rPr>
  </w:style>
  <w:style w:type="character" w:customStyle="1" w:styleId="sectiontitle">
    <w:name w:val="section_title"/>
    <w:basedOn w:val="a0"/>
    <w:rsid w:val="00AF6C6C"/>
  </w:style>
  <w:style w:type="paragraph" w:customStyle="1" w:styleId="ConsPlusNormal">
    <w:name w:val="ConsPlusNormal"/>
    <w:rsid w:val="00AF6C6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uiPriority w:val="99"/>
    <w:rsid w:val="00AF6C6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F6C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rsid w:val="00AF6C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C6C"/>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AF6C6C"/>
    <w:pPr>
      <w:keepNext/>
      <w:jc w:val="center"/>
      <w:outlineLvl w:val="0"/>
    </w:pPr>
    <w:rPr>
      <w:b/>
      <w:sz w:val="4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6C6C"/>
    <w:rPr>
      <w:rFonts w:ascii="Times New Roman" w:eastAsia="Times New Roman" w:hAnsi="Times New Roman" w:cs="Times New Roman"/>
      <w:b/>
      <w:sz w:val="48"/>
      <w:szCs w:val="20"/>
      <w:lang w:val="x-none" w:eastAsia="ru-RU"/>
    </w:rPr>
  </w:style>
  <w:style w:type="paragraph" w:styleId="a3">
    <w:name w:val="Normal (Web)"/>
    <w:basedOn w:val="a"/>
    <w:uiPriority w:val="99"/>
    <w:rsid w:val="00AF6C6C"/>
    <w:pPr>
      <w:spacing w:after="300"/>
    </w:pPr>
    <w:rPr>
      <w:sz w:val="24"/>
      <w:szCs w:val="24"/>
    </w:rPr>
  </w:style>
  <w:style w:type="character" w:customStyle="1" w:styleId="sectiontitle">
    <w:name w:val="section_title"/>
    <w:basedOn w:val="a0"/>
    <w:rsid w:val="00AF6C6C"/>
  </w:style>
  <w:style w:type="paragraph" w:customStyle="1" w:styleId="ConsPlusNormal">
    <w:name w:val="ConsPlusNormal"/>
    <w:rsid w:val="00AF6C6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uiPriority w:val="99"/>
    <w:rsid w:val="00AF6C6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F6C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rsid w:val="00AF6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85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24;n=49098;fld=134;dst=100129" TargetMode="External"/><Relationship Id="rId3" Type="http://schemas.openxmlformats.org/officeDocument/2006/relationships/settings" Target="settings.xml"/><Relationship Id="rId7" Type="http://schemas.openxmlformats.org/officeDocument/2006/relationships/hyperlink" Target="consultantplus://offline/main?base=LAW;n=107318;fld=134;dst=10014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main?base=LAW;n=102040;fld=134" TargetMode="External"/><Relationship Id="rId11" Type="http://schemas.openxmlformats.org/officeDocument/2006/relationships/theme" Target="theme/theme1.xml"/><Relationship Id="rId5" Type="http://schemas.openxmlformats.org/officeDocument/2006/relationships/hyperlink" Target="consultantplus://offline/main?base=LAW;n=2875;fld=13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RLAW224;n=49098;fld=134;dst=1000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4588</Words>
  <Characters>26157</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Дмитрий Каленюк</cp:lastModifiedBy>
  <cp:revision>3</cp:revision>
  <dcterms:created xsi:type="dcterms:W3CDTF">2020-02-19T07:25:00Z</dcterms:created>
  <dcterms:modified xsi:type="dcterms:W3CDTF">2020-02-19T07:36:00Z</dcterms:modified>
</cp:coreProperties>
</file>