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1B" w:rsidRPr="00D2591B" w:rsidRDefault="00D2591B" w:rsidP="00D2591B">
      <w:pPr>
        <w:spacing w:after="0" w:line="240" w:lineRule="auto"/>
        <w:ind w:left="6663" w:hanging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153F22" wp14:editId="0B23D14C">
            <wp:extent cx="666750" cy="828675"/>
            <wp:effectExtent l="0" t="0" r="0" b="9525"/>
            <wp:docPr id="1" name="Рисунок 4" descr="Описание: 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91B" w:rsidRPr="00D2591B" w:rsidRDefault="00D2591B" w:rsidP="00D2591B">
      <w:pPr>
        <w:spacing w:after="0" w:line="240" w:lineRule="auto"/>
        <w:ind w:left="6663" w:hanging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91B" w:rsidRPr="00D2591B" w:rsidRDefault="00D2591B" w:rsidP="00D2591B">
      <w:pPr>
        <w:spacing w:after="0" w:line="240" w:lineRule="auto"/>
        <w:ind w:left="6663" w:hanging="666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259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D2591B" w:rsidRPr="00D2591B" w:rsidRDefault="00D2591B" w:rsidP="00D2591B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91B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Пестяковского муниципального района</w:t>
      </w:r>
    </w:p>
    <w:p w:rsidR="00D2591B" w:rsidRPr="00D2591B" w:rsidRDefault="00D2591B" w:rsidP="00D25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 области</w:t>
      </w:r>
    </w:p>
    <w:p w:rsidR="00D2591B" w:rsidRPr="00D2591B" w:rsidRDefault="00D2591B" w:rsidP="00D2591B">
      <w:pPr>
        <w:spacing w:after="0" w:line="240" w:lineRule="auto"/>
        <w:ind w:left="6663" w:hanging="666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2591B" w:rsidRPr="00D2591B" w:rsidRDefault="00D2591B" w:rsidP="00D2591B">
      <w:pPr>
        <w:spacing w:after="0" w:line="240" w:lineRule="auto"/>
        <w:ind w:left="6663" w:hanging="666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2591B" w:rsidRPr="00D2591B" w:rsidRDefault="005D5D82" w:rsidP="00D2591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 </w:t>
      </w:r>
      <w:r w:rsidR="00F56AD6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августа 2020</w:t>
      </w:r>
      <w:r w:rsidR="009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="00F56AD6">
        <w:rPr>
          <w:rFonts w:ascii="Times New Roman" w:eastAsia="Times New Roman" w:hAnsi="Times New Roman" w:cs="Times New Roman"/>
          <w:sz w:val="28"/>
          <w:szCs w:val="28"/>
          <w:lang w:eastAsia="ru-RU"/>
        </w:rPr>
        <w:t>253</w:t>
      </w:r>
      <w:r w:rsidR="0093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591B"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D2591B"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Пестяки</w:t>
      </w:r>
    </w:p>
    <w:p w:rsidR="00D2591B" w:rsidRDefault="00D2591B" w:rsidP="00D25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332" w:rsidRPr="00D2591B" w:rsidRDefault="00793332" w:rsidP="00D25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91B" w:rsidRPr="00D2591B" w:rsidRDefault="00D2591B" w:rsidP="00D25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91B" w:rsidRPr="00D2591B" w:rsidRDefault="00936F7D" w:rsidP="00D25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591B" w:rsidRPr="00D25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 П</w:t>
      </w:r>
      <w:r w:rsidR="005D5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ЛАНА ОРГАНИЗАЦИИ ЯРМАРОК НА 2021</w:t>
      </w:r>
      <w:r w:rsidR="00D2591B" w:rsidRPr="00D25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НА ТЕРРИТОРИИ ПЕСТЯКОВСКОГО МУНИЦИПАЛ</w:t>
      </w:r>
      <w:r w:rsidR="00793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ЬНОГО РАЙОНА ИВАНОВСКОЙ ОБЛАСТИ</w:t>
      </w:r>
      <w:r w:rsidR="00D2591B" w:rsidRPr="00D25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2591B" w:rsidRDefault="00D2591B" w:rsidP="00D25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332" w:rsidRPr="00D2591B" w:rsidRDefault="00793332" w:rsidP="00D259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91B" w:rsidRPr="00D2591B" w:rsidRDefault="00D2591B" w:rsidP="00D2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Руководствуясь статьей 11Федерального Закона  от 28.12.2009г. №381-ФЗ   «Об основах государственного регулирования торговой деятельности в Российской Федерации», Постановлением Правительства Ивановской области от 22.11.2012 г. №</w:t>
      </w:r>
      <w:r w:rsidR="005B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481-п «Об утверждении порядка организации ярмарок на территории  Ивановской области и продажи товаров (выполнения работ, оказания услуг) на них», Уставом Пестяковского муниципального района, </w:t>
      </w:r>
      <w:r w:rsidRPr="00D2591B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D25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2591B" w:rsidRPr="00D2591B" w:rsidRDefault="00D2591B" w:rsidP="00D25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91B" w:rsidRDefault="00D2591B" w:rsidP="00D2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r w:rsidR="00793332" w:rsidRPr="008F129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организации ярмарок на 2</w:t>
      </w:r>
      <w:r w:rsidR="005D5D82">
        <w:rPr>
          <w:rFonts w:ascii="Times New Roman" w:eastAsia="Times New Roman" w:hAnsi="Times New Roman" w:cs="Times New Roman"/>
          <w:sz w:val="28"/>
          <w:szCs w:val="28"/>
          <w:lang w:eastAsia="ru-RU"/>
        </w:rPr>
        <w:t>021</w:t>
      </w:r>
      <w:r w:rsidR="00793332" w:rsidRPr="008F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территории Пестяковского муниципального района (Приложение).</w:t>
      </w:r>
    </w:p>
    <w:p w:rsidR="00853195" w:rsidRPr="00936F7D" w:rsidRDefault="00853195" w:rsidP="00D25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2591B" w:rsidRDefault="00D2591B" w:rsidP="00D2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  </w:t>
      </w:r>
      <w:proofErr w:type="gramStart"/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5D5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D2591B" w:rsidRPr="00D2591B" w:rsidRDefault="005D5D82" w:rsidP="00D2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2591B"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="00D2591B" w:rsidRPr="00D25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Настоящие постановление вступает в</w:t>
      </w:r>
      <w:r w:rsidR="00D2591B"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со дня его принятия. </w:t>
      </w:r>
    </w:p>
    <w:p w:rsidR="00D2591B" w:rsidRDefault="00D2591B" w:rsidP="00D2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0C" w:rsidRPr="00D2591B" w:rsidRDefault="00C77F0C" w:rsidP="00D2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91B" w:rsidRPr="00D2591B" w:rsidRDefault="00D2591B" w:rsidP="00D2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99" w:rsidRDefault="00D2591B" w:rsidP="00D2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</w:t>
      </w:r>
      <w:proofErr w:type="gramStart"/>
      <w:r w:rsidR="005D5D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="0096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5D5D82" w:rsidRDefault="00961D99" w:rsidP="00961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:rsidR="00D2591B" w:rsidRPr="00D2591B" w:rsidRDefault="00D2591B" w:rsidP="00961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Пестяковского муниципального района      </w:t>
      </w:r>
      <w:r w:rsidR="0096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6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2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D5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Е.А. Железнова</w:t>
      </w:r>
    </w:p>
    <w:p w:rsidR="00D2591B" w:rsidRPr="00D2591B" w:rsidRDefault="00D2591B" w:rsidP="00D259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91B" w:rsidRPr="00D2591B" w:rsidRDefault="00D2591B" w:rsidP="00D259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591B" w:rsidRPr="00D2591B" w:rsidRDefault="00D2591B" w:rsidP="00D259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D2591B" w:rsidRPr="00D2591B">
          <w:pgSz w:w="11906" w:h="16838"/>
          <w:pgMar w:top="1134" w:right="851" w:bottom="1134" w:left="1701" w:header="709" w:footer="261" w:gutter="0"/>
          <w:cols w:space="720"/>
        </w:sectPr>
      </w:pPr>
    </w:p>
    <w:p w:rsidR="00D2591B" w:rsidRPr="00D2591B" w:rsidRDefault="00D2591B" w:rsidP="00D2591B">
      <w:pPr>
        <w:spacing w:after="0" w:line="240" w:lineRule="atLeast"/>
        <w:ind w:right="-3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Приложение к постановлению Администрации </w:t>
      </w:r>
    </w:p>
    <w:p w:rsidR="00D2591B" w:rsidRPr="00D2591B" w:rsidRDefault="00D2591B" w:rsidP="00D2591B">
      <w:pPr>
        <w:spacing w:after="0" w:line="240" w:lineRule="atLeast"/>
        <w:ind w:right="-31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Пестяковского муниципального района</w:t>
      </w:r>
    </w:p>
    <w:p w:rsidR="00D2591B" w:rsidRPr="00D2591B" w:rsidRDefault="00D2591B" w:rsidP="00D2591B">
      <w:pPr>
        <w:spacing w:after="0" w:line="240" w:lineRule="atLeast"/>
        <w:ind w:right="-31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936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от «</w:t>
      </w:r>
      <w:r w:rsidR="00F56AD6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936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D5D8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2020</w:t>
      </w:r>
      <w:r w:rsidR="00780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91B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F5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253 </w:t>
      </w:r>
      <w:bookmarkStart w:id="0" w:name="_GoBack"/>
      <w:bookmarkEnd w:id="0"/>
    </w:p>
    <w:p w:rsidR="00D2591B" w:rsidRPr="00D2591B" w:rsidRDefault="00D2591B" w:rsidP="00D2591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D2591B" w:rsidRPr="00D2591B" w:rsidRDefault="00484C29" w:rsidP="00D2591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ярмарок</w:t>
      </w:r>
      <w:r w:rsidR="005D5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2021</w:t>
      </w:r>
      <w:r w:rsidR="00936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591B" w:rsidRPr="00D25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на территории</w:t>
      </w:r>
    </w:p>
    <w:p w:rsidR="00D2591B" w:rsidRPr="00D2591B" w:rsidRDefault="00D2591B" w:rsidP="00D2591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Пестяковского муниципального района Ивановской области</w:t>
      </w:r>
    </w:p>
    <w:tbl>
      <w:tblPr>
        <w:tblStyle w:val="1"/>
        <w:tblpPr w:leftFromText="180" w:rightFromText="180" w:vertAnchor="text" w:horzAnchor="margin" w:tblpXSpec="right" w:tblpY="137"/>
        <w:tblW w:w="15559" w:type="dxa"/>
        <w:tblLayout w:type="fixed"/>
        <w:tblLook w:val="04A0" w:firstRow="1" w:lastRow="0" w:firstColumn="1" w:lastColumn="0" w:noHBand="0" w:noVBand="1"/>
      </w:tblPr>
      <w:tblGrid>
        <w:gridCol w:w="593"/>
        <w:gridCol w:w="2634"/>
        <w:gridCol w:w="2551"/>
        <w:gridCol w:w="1418"/>
        <w:gridCol w:w="1843"/>
        <w:gridCol w:w="1842"/>
        <w:gridCol w:w="2694"/>
        <w:gridCol w:w="1984"/>
      </w:tblGrid>
      <w:tr w:rsidR="00D2591B" w:rsidRPr="00D2591B" w:rsidTr="00881971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D2591B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2591B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Организатор ярмарки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b/>
                <w:sz w:val="24"/>
                <w:szCs w:val="24"/>
              </w:rPr>
              <w:t>Вид ярмарки (праздничная, выходного дня, сезонная)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b/>
                <w:sz w:val="24"/>
                <w:szCs w:val="24"/>
              </w:rPr>
              <w:t>Тип ярмарки (универсальная, сельскохозяйственная, специализированная (с указанием специализации))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начала и дата окончания проведения ярмарки</w:t>
            </w:r>
          </w:p>
        </w:tc>
      </w:tr>
      <w:tr w:rsidR="00D2591B" w:rsidRPr="00D2591B" w:rsidTr="00881971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b/>
                <w:sz w:val="24"/>
                <w:szCs w:val="24"/>
              </w:rPr>
              <w:t>ФИО руководителя юридического лица или индивидуального предпринимателя, дата государственной регистрации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 места проведения ярмарки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2591B" w:rsidRPr="00D2591B" w:rsidTr="0088197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5D5D82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обязанности Главы </w:t>
            </w:r>
            <w:r w:rsidR="00D2591B"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Пестяковского муниципального района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Железнова Елена Александровна</w:t>
            </w:r>
            <w:r w:rsidR="00D2591B"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D2591B" w:rsidRPr="00D2591B" w:rsidRDefault="005D5D82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16.04.2020</w:t>
            </w:r>
            <w:r w:rsidR="00D2591B"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D82" w:rsidRDefault="005D5D82" w:rsidP="005D5D82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п. Пестяки, ул. </w:t>
            </w:r>
            <w:proofErr w:type="gramStart"/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Стадионная</w:t>
            </w:r>
            <w:proofErr w:type="gramEnd"/>
          </w:p>
          <w:p w:rsidR="009D5A7B" w:rsidRPr="00D2591B" w:rsidRDefault="009D5A7B" w:rsidP="005D5D82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(территория стадиона)</w:t>
            </w:r>
          </w:p>
          <w:p w:rsidR="00D2591B" w:rsidRPr="00D2591B" w:rsidRDefault="005D5D82" w:rsidP="005D5D82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«День посёлка»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3718000813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1023701700142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5D5D82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Праздничная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5D5D82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Универсальная </w:t>
            </w:r>
            <w:r w:rsidR="00D2591B"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311AF0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  <w:r w:rsidR="005D5D82">
              <w:rPr>
                <w:rFonts w:ascii="Times New Roman" w:eastAsia="Times New Roman" w:hAnsi="Times New Roman"/>
                <w:sz w:val="24"/>
                <w:szCs w:val="24"/>
              </w:rPr>
              <w:t>.08.2021</w:t>
            </w:r>
            <w:r w:rsidR="00D2591B" w:rsidRPr="00D2591B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:rsidR="00D2591B" w:rsidRPr="00D2591B" w:rsidRDefault="00D2591B" w:rsidP="005D5D82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5D5D82">
              <w:rPr>
                <w:rFonts w:ascii="Times New Roman" w:eastAsia="Times New Roman" w:hAnsi="Times New Roman"/>
                <w:sz w:val="24"/>
                <w:szCs w:val="24"/>
              </w:rPr>
              <w:t>10:00</w:t>
            </w: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- 14:00)</w:t>
            </w:r>
          </w:p>
        </w:tc>
      </w:tr>
      <w:tr w:rsidR="00D2591B" w:rsidRPr="00D2591B" w:rsidTr="00881971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1B" w:rsidRPr="00D2591B" w:rsidRDefault="00311AF0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обязанности Главы</w:t>
            </w:r>
            <w:r w:rsidR="00D2591B"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Пестяковского муниципального района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Железнова Елена Александровна,</w:t>
            </w:r>
            <w:r w:rsidR="00D2591B"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2591B" w:rsidRPr="00D2591B" w:rsidRDefault="00311AF0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16.04.2020</w:t>
            </w:r>
            <w:r w:rsidR="00D2591B"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F0" w:rsidRDefault="00311AF0" w:rsidP="00311AF0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п. Пестяки, ул. Ленина</w:t>
            </w:r>
          </w:p>
          <w:p w:rsidR="009D5A7B" w:rsidRPr="00D2591B" w:rsidRDefault="009D5A7B" w:rsidP="00311AF0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(площадь Ленина)</w:t>
            </w:r>
          </w:p>
          <w:p w:rsidR="00D2591B" w:rsidRPr="00D2591B" w:rsidRDefault="00311AF0" w:rsidP="00311AF0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Осенняя </w:t>
            </w: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сельскохозяйственная ярмарка»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3718000813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1023701700142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311AF0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Сезонная</w:t>
            </w:r>
            <w:r w:rsidR="00D2591B"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311AF0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311AF0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10.09.2021г.</w:t>
            </w:r>
          </w:p>
          <w:p w:rsidR="00D2591B" w:rsidRPr="00D2591B" w:rsidRDefault="00311AF0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(09:00–13</w:t>
            </w:r>
            <w:r w:rsidR="00D2591B" w:rsidRPr="00D2591B">
              <w:rPr>
                <w:rFonts w:ascii="Times New Roman" w:eastAsia="Times New Roman" w:hAnsi="Times New Roman"/>
                <w:sz w:val="24"/>
                <w:szCs w:val="24"/>
              </w:rPr>
              <w:t>:00)</w:t>
            </w:r>
          </w:p>
        </w:tc>
      </w:tr>
      <w:tr w:rsidR="00D2591B" w:rsidRPr="00D2591B" w:rsidTr="00881971">
        <w:trPr>
          <w:trHeight w:val="84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311AF0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D2591B" w:rsidRPr="00D2591B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1B" w:rsidRPr="00D2591B" w:rsidRDefault="00311AF0" w:rsidP="00311AF0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Временно исполняющий обязанности Главы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Пестяковского муниципального района Железнова Елена Александровна,</w:t>
            </w: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16.04.2020</w:t>
            </w:r>
            <w:r w:rsidR="00D2591B"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AF0" w:rsidRPr="00D2591B" w:rsidRDefault="00311AF0" w:rsidP="00311AF0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п. Пестяки,</w:t>
            </w:r>
          </w:p>
          <w:p w:rsidR="00311AF0" w:rsidRDefault="00311AF0" w:rsidP="00311AF0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 Нижний </w:t>
            </w: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Ландех</w:t>
            </w:r>
          </w:p>
          <w:p w:rsidR="009D5A7B" w:rsidRPr="00D2591B" w:rsidRDefault="009D5A7B" w:rsidP="00311AF0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(территория возле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храмового комплекса)</w:t>
            </w:r>
          </w:p>
          <w:p w:rsidR="00D2591B" w:rsidRPr="00D2591B" w:rsidRDefault="00311AF0" w:rsidP="00311AF0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«Грибное раздолье»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311AF0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3718000813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311AF0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1023701700142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311AF0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Сезонная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311AF0" w:rsidP="00311AF0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Специализированная (грибная продукция)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AF0" w:rsidRPr="00D2591B" w:rsidRDefault="00311AF0" w:rsidP="00311AF0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18.09.2021</w:t>
            </w: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  <w:p w:rsidR="00D2591B" w:rsidRPr="00D2591B" w:rsidRDefault="00311AF0" w:rsidP="00311AF0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(10:30 – 13:00)</w:t>
            </w:r>
          </w:p>
        </w:tc>
      </w:tr>
      <w:tr w:rsidR="00D2591B" w:rsidRPr="00D2591B" w:rsidTr="00881971">
        <w:trPr>
          <w:trHeight w:val="107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311AF0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  <w:r w:rsidR="00D2591B" w:rsidRPr="00D259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91B" w:rsidRPr="00D2591B" w:rsidRDefault="00311AF0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обязанности Главы </w:t>
            </w:r>
            <w:r w:rsidR="00D2591B"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Пестяковского муниципального района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Железнова Елена Александровна</w:t>
            </w:r>
            <w:r w:rsidR="009D5A7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D2591B"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2591B" w:rsidRPr="00D2591B" w:rsidRDefault="00311AF0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16.04.2020</w:t>
            </w:r>
            <w:r w:rsidR="00D2591B"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п. Пестяки,</w:t>
            </w:r>
          </w:p>
          <w:p w:rsidR="00D2591B" w:rsidRPr="00D2591B" w:rsidRDefault="009D5A7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Социалистическая от дома №8 до дома №29, площадь Ленина, площадка перед столовой РАЙПО.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3718000813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D2591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1B">
              <w:rPr>
                <w:rFonts w:ascii="Times New Roman" w:eastAsia="Times New Roman" w:hAnsi="Times New Roman"/>
                <w:sz w:val="24"/>
                <w:szCs w:val="24"/>
              </w:rPr>
              <w:t>1023701700142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9D5A7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Выходного дня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91B" w:rsidRPr="00D2591B" w:rsidRDefault="009D5A7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Универсальная</w:t>
            </w:r>
            <w:r w:rsidR="00D2591B" w:rsidRPr="00D259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7B" w:rsidRDefault="009D5A7B" w:rsidP="00D2591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01.01.2021г. по 31.12.2021г.</w:t>
            </w:r>
          </w:p>
          <w:p w:rsidR="00D2591B" w:rsidRPr="00D2591B" w:rsidRDefault="009D5A7B" w:rsidP="009D5A7B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(еженедельно: понедельник, среда, пятница 08:30-13:00)</w:t>
            </w:r>
          </w:p>
        </w:tc>
      </w:tr>
    </w:tbl>
    <w:p w:rsidR="00D2591B" w:rsidRPr="00D2591B" w:rsidRDefault="00D2591B" w:rsidP="00D2591B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91B" w:rsidRPr="00D2591B" w:rsidRDefault="00D2591B" w:rsidP="00D2591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55FB0" w:rsidRDefault="00855FB0"/>
    <w:sectPr w:rsidR="00855FB0" w:rsidSect="00D259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C8"/>
    <w:rsid w:val="000A46A9"/>
    <w:rsid w:val="002132DD"/>
    <w:rsid w:val="002205F2"/>
    <w:rsid w:val="002F7CC8"/>
    <w:rsid w:val="00311AF0"/>
    <w:rsid w:val="003906DB"/>
    <w:rsid w:val="00420644"/>
    <w:rsid w:val="00484C29"/>
    <w:rsid w:val="00592D45"/>
    <w:rsid w:val="005B65F5"/>
    <w:rsid w:val="005D5D82"/>
    <w:rsid w:val="00733891"/>
    <w:rsid w:val="00780D92"/>
    <w:rsid w:val="00793332"/>
    <w:rsid w:val="00853195"/>
    <w:rsid w:val="00855FB0"/>
    <w:rsid w:val="00881971"/>
    <w:rsid w:val="00925556"/>
    <w:rsid w:val="00936F7D"/>
    <w:rsid w:val="00961D99"/>
    <w:rsid w:val="0097243C"/>
    <w:rsid w:val="009D5A7B"/>
    <w:rsid w:val="00C77F0C"/>
    <w:rsid w:val="00D2591B"/>
    <w:rsid w:val="00EC2433"/>
    <w:rsid w:val="00F5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259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2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9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3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259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2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9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3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28</cp:revision>
  <cp:lastPrinted>2019-07-29T08:28:00Z</cp:lastPrinted>
  <dcterms:created xsi:type="dcterms:W3CDTF">2019-06-05T08:38:00Z</dcterms:created>
  <dcterms:modified xsi:type="dcterms:W3CDTF">2020-08-11T12:37:00Z</dcterms:modified>
</cp:coreProperties>
</file>