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C23" w:rsidRDefault="00870C23" w:rsidP="003F530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                                                    </w:t>
      </w:r>
      <w:r w:rsidRPr="00870C23">
        <w:rPr>
          <w:rFonts w:ascii="Arial" w:hAnsi="Arial" w:cs="Arial"/>
          <w:sz w:val="24"/>
          <w:szCs w:val="24"/>
        </w:rPr>
        <w:t>Ивановостат</w:t>
      </w:r>
    </w:p>
    <w:p w:rsidR="00870C23" w:rsidRDefault="00870C23" w:rsidP="003F530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  <w:r w:rsidR="000B41E3">
        <w:rPr>
          <w:rFonts w:ascii="Arial" w:hAnsi="Arial" w:cs="Arial"/>
          <w:sz w:val="24"/>
          <w:szCs w:val="24"/>
        </w:rPr>
        <w:t xml:space="preserve">                              </w:t>
      </w:r>
      <w:r w:rsidR="00D650DE">
        <w:rPr>
          <w:rFonts w:ascii="Arial" w:hAnsi="Arial" w:cs="Arial"/>
          <w:sz w:val="24"/>
          <w:szCs w:val="24"/>
        </w:rPr>
        <w:t>04</w:t>
      </w:r>
      <w:r w:rsidR="008A580A">
        <w:rPr>
          <w:rFonts w:ascii="Arial" w:hAnsi="Arial" w:cs="Arial"/>
          <w:sz w:val="24"/>
          <w:szCs w:val="24"/>
        </w:rPr>
        <w:t>.03</w:t>
      </w:r>
      <w:r>
        <w:rPr>
          <w:rFonts w:ascii="Arial" w:hAnsi="Arial" w:cs="Arial"/>
          <w:sz w:val="24"/>
          <w:szCs w:val="24"/>
        </w:rPr>
        <w:t>.20</w:t>
      </w:r>
    </w:p>
    <w:p w:rsidR="00266B31" w:rsidRDefault="009C3C6E" w:rsidP="003E1E08">
      <w:pPr>
        <w:spacing w:after="0" w:line="240" w:lineRule="auto"/>
        <w:jc w:val="center"/>
        <w:rPr>
          <w:rFonts w:ascii="Arial" w:hAnsi="Arial" w:cs="Arial"/>
          <w:color w:val="595959"/>
          <w:sz w:val="24"/>
          <w:szCs w:val="24"/>
        </w:rPr>
      </w:pPr>
      <w:r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СТУДЕНТЫ</w:t>
      </w:r>
      <w:r w:rsidR="00DB6F95"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ДУМАЮТ СТАТЬ ПЕРЕПИСЧИКАМИ</w:t>
      </w:r>
    </w:p>
    <w:p w:rsidR="00DB6F95" w:rsidRDefault="00BF34A9" w:rsidP="008476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Еще только побежали весенние ручейки, а мысли и заботы ивановских статистиков устремлены в осень</w:t>
      </w:r>
      <w:r w:rsidR="00DB6F95">
        <w:rPr>
          <w:rFonts w:ascii="Arial" w:hAnsi="Arial" w:cs="Arial"/>
          <w:sz w:val="24"/>
          <w:szCs w:val="24"/>
          <w:shd w:val="clear" w:color="auto" w:fill="FFFFFF"/>
        </w:rPr>
        <w:t>. С 1 октября -  перепись населения! Начался подбор будущих переписчиков.</w:t>
      </w:r>
    </w:p>
    <w:p w:rsidR="00791244" w:rsidRDefault="001A572C" w:rsidP="009C3C6E">
      <w:pPr>
        <w:spacing w:after="0" w:line="240" w:lineRule="auto"/>
        <w:ind w:firstLine="709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0D091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DB6F95">
        <w:rPr>
          <w:rFonts w:ascii="Arial" w:hAnsi="Arial" w:cs="Arial"/>
          <w:color w:val="808080" w:themeColor="background1" w:themeShade="80"/>
          <w:sz w:val="24"/>
          <w:szCs w:val="24"/>
        </w:rPr>
        <w:t>А причем здесь студенты? - спросит внима</w:t>
      </w:r>
      <w:r w:rsidR="009C3C6E">
        <w:rPr>
          <w:rFonts w:ascii="Arial" w:hAnsi="Arial" w:cs="Arial"/>
          <w:color w:val="808080" w:themeColor="background1" w:themeShade="80"/>
          <w:sz w:val="24"/>
          <w:szCs w:val="24"/>
        </w:rPr>
        <w:t>тельный читатель. При том, что они –</w:t>
      </w:r>
      <w:r w:rsidR="00DB6F95">
        <w:rPr>
          <w:rFonts w:ascii="Arial" w:hAnsi="Arial" w:cs="Arial"/>
          <w:color w:val="808080" w:themeColor="background1" w:themeShade="80"/>
          <w:sz w:val="24"/>
          <w:szCs w:val="24"/>
        </w:rPr>
        <w:t xml:space="preserve"> опор</w:t>
      </w:r>
      <w:r w:rsidR="009C3C6E">
        <w:rPr>
          <w:rFonts w:ascii="Arial" w:hAnsi="Arial" w:cs="Arial"/>
          <w:color w:val="808080" w:themeColor="background1" w:themeShade="80"/>
          <w:sz w:val="24"/>
          <w:szCs w:val="24"/>
        </w:rPr>
        <w:t xml:space="preserve">а Ивановостата, </w:t>
      </w:r>
      <w:r w:rsidR="00556D53">
        <w:rPr>
          <w:rFonts w:ascii="Arial" w:hAnsi="Arial" w:cs="Arial"/>
          <w:color w:val="808080" w:themeColor="background1" w:themeShade="80"/>
          <w:sz w:val="24"/>
          <w:szCs w:val="24"/>
        </w:rPr>
        <w:t>надежная и проверенная переписями 2002 и 2010 годов</w:t>
      </w:r>
      <w:r w:rsidR="009C3C6E">
        <w:rPr>
          <w:rFonts w:ascii="Arial" w:hAnsi="Arial" w:cs="Arial"/>
          <w:color w:val="808080" w:themeColor="background1" w:themeShade="80"/>
          <w:sz w:val="24"/>
          <w:szCs w:val="24"/>
        </w:rPr>
        <w:t xml:space="preserve">. Ведь их работу тогда оценили очень высоко – многие получили грамоты и специальные медали за государственно важный труд. </w:t>
      </w:r>
      <w:r w:rsidR="00556D53">
        <w:rPr>
          <w:rFonts w:ascii="Arial" w:hAnsi="Arial" w:cs="Arial"/>
          <w:color w:val="808080" w:themeColor="background1" w:themeShade="80"/>
          <w:sz w:val="24"/>
          <w:szCs w:val="24"/>
        </w:rPr>
        <w:t>Кроме того, они приобрел</w:t>
      </w:r>
      <w:bookmarkStart w:id="0" w:name="_GoBack"/>
      <w:bookmarkEnd w:id="0"/>
      <w:r w:rsidR="009C3C6E">
        <w:rPr>
          <w:rFonts w:ascii="Arial" w:hAnsi="Arial" w:cs="Arial"/>
          <w:color w:val="808080" w:themeColor="background1" w:themeShade="80"/>
          <w:sz w:val="24"/>
          <w:szCs w:val="24"/>
        </w:rPr>
        <w:t xml:space="preserve">и бесценный опыт в проведении масштабного статистического наблюдения, проверили свои способности в </w:t>
      </w:r>
      <w:r w:rsidR="00791244">
        <w:rPr>
          <w:rFonts w:ascii="Arial" w:hAnsi="Arial" w:cs="Arial"/>
          <w:color w:val="808080" w:themeColor="background1" w:themeShade="80"/>
          <w:sz w:val="24"/>
          <w:szCs w:val="24"/>
        </w:rPr>
        <w:t>умении общаться с различными категориями респондентов.</w:t>
      </w:r>
    </w:p>
    <w:p w:rsidR="00ED75F7" w:rsidRDefault="00791244" w:rsidP="009C3C6E">
      <w:pPr>
        <w:spacing w:after="0" w:line="240" w:lineRule="auto"/>
        <w:ind w:firstLine="709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  <w:r>
        <w:rPr>
          <w:rFonts w:ascii="Arial" w:hAnsi="Arial" w:cs="Arial"/>
          <w:color w:val="808080" w:themeColor="background1" w:themeShade="80"/>
          <w:sz w:val="24"/>
          <w:szCs w:val="24"/>
        </w:rPr>
        <w:t xml:space="preserve">4 марта начальник отдела статистики населения Галина Вечерова совместно с доцентом, кандидатом экономических наук Надеждой Рухмановой </w:t>
      </w:r>
      <w:r w:rsidR="00556D53">
        <w:rPr>
          <w:rFonts w:ascii="Arial" w:hAnsi="Arial" w:cs="Arial"/>
          <w:color w:val="808080" w:themeColor="background1" w:themeShade="80"/>
          <w:sz w:val="24"/>
          <w:szCs w:val="24"/>
        </w:rPr>
        <w:t xml:space="preserve">организовали и </w:t>
      </w:r>
      <w:r>
        <w:rPr>
          <w:rFonts w:ascii="Arial" w:hAnsi="Arial" w:cs="Arial"/>
          <w:color w:val="808080" w:themeColor="background1" w:themeShade="80"/>
          <w:sz w:val="24"/>
          <w:szCs w:val="24"/>
        </w:rPr>
        <w:t>провели</w:t>
      </w:r>
      <w:r w:rsidR="00556D53">
        <w:rPr>
          <w:rFonts w:ascii="Arial" w:hAnsi="Arial" w:cs="Arial"/>
          <w:color w:val="808080" w:themeColor="background1" w:themeShade="80"/>
          <w:sz w:val="24"/>
          <w:szCs w:val="24"/>
        </w:rPr>
        <w:t xml:space="preserve"> встречу со студентами</w:t>
      </w:r>
      <w:r>
        <w:rPr>
          <w:rFonts w:ascii="Arial" w:hAnsi="Arial" w:cs="Arial"/>
          <w:color w:val="808080" w:themeColor="background1" w:themeShade="80"/>
          <w:sz w:val="24"/>
          <w:szCs w:val="24"/>
        </w:rPr>
        <w:t xml:space="preserve"> Ивановского филиала РЭУ имени Г.В.Плеханова. Галина Владимировна рассказала ребятам об особенностях переписи населения этого года, которая в основном ориентирована на цифровые способы получения информации</w:t>
      </w:r>
      <w:r w:rsidR="00D650DE">
        <w:rPr>
          <w:rFonts w:ascii="Arial" w:hAnsi="Arial" w:cs="Arial"/>
          <w:color w:val="808080" w:themeColor="background1" w:themeShade="80"/>
          <w:sz w:val="24"/>
          <w:szCs w:val="24"/>
        </w:rPr>
        <w:t>, а также проинформировала об</w:t>
      </w:r>
      <w:r>
        <w:rPr>
          <w:rFonts w:ascii="Arial" w:hAnsi="Arial" w:cs="Arial"/>
          <w:color w:val="808080" w:themeColor="background1" w:themeShade="80"/>
          <w:sz w:val="24"/>
          <w:szCs w:val="24"/>
        </w:rPr>
        <w:t xml:space="preserve"> особенностях работы переписчиков. В этом</w:t>
      </w:r>
      <w:r w:rsidR="00556D53">
        <w:rPr>
          <w:rFonts w:ascii="Arial" w:hAnsi="Arial" w:cs="Arial"/>
          <w:color w:val="808080" w:themeColor="background1" w:themeShade="80"/>
          <w:sz w:val="24"/>
          <w:szCs w:val="24"/>
        </w:rPr>
        <w:t xml:space="preserve"> году они будут заключаться в использовании планшетных</w:t>
      </w:r>
      <w:r w:rsidR="00ED75F7">
        <w:rPr>
          <w:rFonts w:ascii="Arial" w:hAnsi="Arial" w:cs="Arial"/>
          <w:color w:val="808080" w:themeColor="background1" w:themeShade="80"/>
          <w:sz w:val="24"/>
          <w:szCs w:val="24"/>
        </w:rPr>
        <w:t xml:space="preserve"> ко</w:t>
      </w:r>
      <w:r w:rsidR="00556D53">
        <w:rPr>
          <w:rFonts w:ascii="Arial" w:hAnsi="Arial" w:cs="Arial"/>
          <w:color w:val="808080" w:themeColor="background1" w:themeShade="80"/>
          <w:sz w:val="24"/>
          <w:szCs w:val="24"/>
        </w:rPr>
        <w:t>мпьютеров</w:t>
      </w:r>
      <w:r w:rsidR="00ED75F7">
        <w:rPr>
          <w:rFonts w:ascii="Arial" w:hAnsi="Arial" w:cs="Arial"/>
          <w:color w:val="808080" w:themeColor="background1" w:themeShade="80"/>
          <w:sz w:val="24"/>
          <w:szCs w:val="24"/>
        </w:rPr>
        <w:t xml:space="preserve"> и специальных программ.</w:t>
      </w:r>
      <w:r w:rsidR="00D650DE">
        <w:rPr>
          <w:rFonts w:ascii="Arial" w:hAnsi="Arial" w:cs="Arial"/>
          <w:color w:val="808080" w:themeColor="background1" w:themeShade="80"/>
          <w:sz w:val="24"/>
          <w:szCs w:val="24"/>
        </w:rPr>
        <w:t xml:space="preserve"> Э</w:t>
      </w:r>
      <w:r w:rsidR="00ED75F7">
        <w:rPr>
          <w:rFonts w:ascii="Arial" w:hAnsi="Arial" w:cs="Arial"/>
          <w:color w:val="808080" w:themeColor="background1" w:themeShade="80"/>
          <w:sz w:val="24"/>
          <w:szCs w:val="24"/>
        </w:rPr>
        <w:t xml:space="preserve">то для современных студентов </w:t>
      </w:r>
      <w:r w:rsidR="00D650DE">
        <w:rPr>
          <w:rFonts w:ascii="Arial" w:hAnsi="Arial" w:cs="Arial"/>
          <w:color w:val="808080" w:themeColor="background1" w:themeShade="80"/>
          <w:sz w:val="24"/>
          <w:szCs w:val="24"/>
        </w:rPr>
        <w:t>не вызывает затруднений</w:t>
      </w:r>
      <w:r w:rsidR="00ED75F7">
        <w:rPr>
          <w:rFonts w:ascii="Arial" w:hAnsi="Arial" w:cs="Arial"/>
          <w:color w:val="808080" w:themeColor="background1" w:themeShade="80"/>
          <w:sz w:val="24"/>
          <w:szCs w:val="24"/>
        </w:rPr>
        <w:t>.</w:t>
      </w:r>
    </w:p>
    <w:p w:rsidR="00BF34A9" w:rsidRPr="009C3C6E" w:rsidRDefault="00ED75F7" w:rsidP="009C3C6E">
      <w:pPr>
        <w:spacing w:after="0" w:line="240" w:lineRule="auto"/>
        <w:ind w:firstLine="709"/>
        <w:jc w:val="both"/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808080" w:themeColor="background1" w:themeShade="80"/>
          <w:sz w:val="24"/>
          <w:szCs w:val="24"/>
        </w:rPr>
        <w:t>Студенты живо интересовались техническими вопросами проведения переписи и особенно - возможностью трудоустройства в качестве переписчиков, задавали вопрос</w:t>
      </w:r>
      <w:r w:rsidR="00556D53">
        <w:rPr>
          <w:rFonts w:ascii="Arial" w:hAnsi="Arial" w:cs="Arial"/>
          <w:color w:val="808080" w:themeColor="background1" w:themeShade="80"/>
          <w:sz w:val="24"/>
          <w:szCs w:val="24"/>
        </w:rPr>
        <w:t>ы</w:t>
      </w:r>
      <w:r>
        <w:rPr>
          <w:rFonts w:ascii="Arial" w:hAnsi="Arial" w:cs="Arial"/>
          <w:color w:val="808080" w:themeColor="background1" w:themeShade="80"/>
          <w:sz w:val="24"/>
          <w:szCs w:val="24"/>
        </w:rPr>
        <w:t xml:space="preserve"> и получили на них подробные ответы.  </w:t>
      </w:r>
      <w:r w:rsidR="00791244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r w:rsidR="009C3C6E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r w:rsidR="00DB6F95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</w:p>
    <w:p w:rsidR="000D091F" w:rsidRPr="00ED75F7" w:rsidRDefault="00ED75F7" w:rsidP="00BF34A9">
      <w:pPr>
        <w:spacing w:after="0" w:line="240" w:lineRule="auto"/>
        <w:ind w:firstLine="709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ED75F7">
        <w:rPr>
          <w:rFonts w:ascii="Arial" w:hAnsi="Arial" w:cs="Arial"/>
          <w:color w:val="808080" w:themeColor="background1" w:themeShade="80"/>
          <w:sz w:val="24"/>
          <w:szCs w:val="24"/>
        </w:rPr>
        <w:t>Таким образом</w:t>
      </w:r>
      <w:r>
        <w:rPr>
          <w:rFonts w:ascii="Arial" w:hAnsi="Arial" w:cs="Arial"/>
          <w:color w:val="808080" w:themeColor="background1" w:themeShade="80"/>
          <w:sz w:val="24"/>
          <w:szCs w:val="24"/>
        </w:rPr>
        <w:t>, работа по подбору кадров</w:t>
      </w:r>
      <w:r w:rsidR="00D650DE">
        <w:rPr>
          <w:rFonts w:ascii="Arial" w:hAnsi="Arial" w:cs="Arial"/>
          <w:color w:val="808080" w:themeColor="background1" w:themeShade="80"/>
          <w:sz w:val="24"/>
          <w:szCs w:val="24"/>
        </w:rPr>
        <w:t xml:space="preserve"> Ивановостатом</w:t>
      </w:r>
      <w:r>
        <w:rPr>
          <w:rFonts w:ascii="Arial" w:hAnsi="Arial" w:cs="Arial"/>
          <w:color w:val="808080" w:themeColor="background1" w:themeShade="80"/>
          <w:sz w:val="24"/>
          <w:szCs w:val="24"/>
        </w:rPr>
        <w:t xml:space="preserve"> стартовала.</w:t>
      </w:r>
      <w:r w:rsidRPr="00ED75F7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</w:p>
    <w:p w:rsidR="00ED2F4A" w:rsidRPr="000D091F" w:rsidRDefault="000D091F" w:rsidP="000A213D">
      <w:pPr>
        <w:spacing w:after="0" w:line="240" w:lineRule="auto"/>
        <w:ind w:firstLine="709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0D091F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r w:rsidR="0059214E" w:rsidRPr="000D091F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r w:rsidR="009724B2" w:rsidRPr="000D091F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r w:rsidR="00520637" w:rsidRPr="000D091F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</w:p>
    <w:p w:rsidR="007D7AE6" w:rsidRPr="000D091F" w:rsidRDefault="00DB7D7E" w:rsidP="000A213D">
      <w:pPr>
        <w:spacing w:after="0" w:line="240" w:lineRule="auto"/>
        <w:ind w:firstLine="709"/>
        <w:jc w:val="center"/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  <w:r w:rsidRPr="000B41E3">
        <w:rPr>
          <w:rFonts w:ascii="Arial" w:hAnsi="Arial" w:cs="Arial"/>
          <w:b/>
          <w:sz w:val="24"/>
          <w:szCs w:val="24"/>
        </w:rPr>
        <w:t>Отдел информации Ивановостата</w:t>
      </w:r>
    </w:p>
    <w:sectPr w:rsidR="007D7AE6" w:rsidRPr="000D091F" w:rsidSect="00962C5A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B59" w:rsidRDefault="00265B59" w:rsidP="00A02726">
      <w:pPr>
        <w:spacing w:after="0" w:line="240" w:lineRule="auto"/>
      </w:pPr>
      <w:r>
        <w:separator/>
      </w:r>
    </w:p>
  </w:endnote>
  <w:endnote w:type="continuationSeparator" w:id="0">
    <w:p w:rsidR="00265B59" w:rsidRDefault="00265B59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:rsidR="002F654A" w:rsidRDefault="002F654A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556D53">
          <w:rPr>
            <w:noProof/>
          </w:rPr>
          <w:t>1</w:t>
        </w:r>
        <w:r>
          <w:fldChar w:fldCharType="end"/>
        </w:r>
      </w:p>
    </w:sdtContent>
  </w:sdt>
  <w:p w:rsidR="002F654A" w:rsidRDefault="002F654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B59" w:rsidRDefault="00265B59" w:rsidP="00A02726">
      <w:pPr>
        <w:spacing w:after="0" w:line="240" w:lineRule="auto"/>
      </w:pPr>
      <w:r>
        <w:separator/>
      </w:r>
    </w:p>
  </w:footnote>
  <w:footnote w:type="continuationSeparator" w:id="0">
    <w:p w:rsidR="00265B59" w:rsidRDefault="00265B59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54A" w:rsidRDefault="00265B59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54A" w:rsidRDefault="00265B59" w:rsidP="00A02726">
    <w:pPr>
      <w:pStyle w:val="a3"/>
      <w:ind w:left="-1701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8.5pt;height:122.8pt;mso-position-horizontal:absolute;mso-position-horizontal-relative:text;mso-position-vertical:absolute;mso-position-vertical-relative:text;mso-width-relative:page;mso-height-relative:page">
          <v:imagedata r:id="rId1" o:title="шапка" cropright="27110f"/>
        </v:shape>
      </w:pict>
    </w:r>
    <w:r>
      <w:rPr>
        <w:noProof/>
        <w:lang w:eastAsia="ru-RU"/>
      </w:rPr>
      <w:pict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54A" w:rsidRDefault="00265B59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31B33"/>
    <w:multiLevelType w:val="multilevel"/>
    <w:tmpl w:val="48C4F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4FAE"/>
    <w:rsid w:val="00020FF5"/>
    <w:rsid w:val="000347BD"/>
    <w:rsid w:val="00044EF6"/>
    <w:rsid w:val="0005395B"/>
    <w:rsid w:val="0005406D"/>
    <w:rsid w:val="00060E20"/>
    <w:rsid w:val="00062625"/>
    <w:rsid w:val="00073D60"/>
    <w:rsid w:val="000757AC"/>
    <w:rsid w:val="00081633"/>
    <w:rsid w:val="00091110"/>
    <w:rsid w:val="000956E4"/>
    <w:rsid w:val="000A213D"/>
    <w:rsid w:val="000A3156"/>
    <w:rsid w:val="000B41E3"/>
    <w:rsid w:val="000B6CB1"/>
    <w:rsid w:val="000D091F"/>
    <w:rsid w:val="000E0DF5"/>
    <w:rsid w:val="000E4ADA"/>
    <w:rsid w:val="000F5310"/>
    <w:rsid w:val="00106693"/>
    <w:rsid w:val="00115585"/>
    <w:rsid w:val="001233A3"/>
    <w:rsid w:val="00131290"/>
    <w:rsid w:val="001345B7"/>
    <w:rsid w:val="00135D0B"/>
    <w:rsid w:val="00135FE3"/>
    <w:rsid w:val="00136113"/>
    <w:rsid w:val="00137196"/>
    <w:rsid w:val="00142E60"/>
    <w:rsid w:val="00160369"/>
    <w:rsid w:val="001606E5"/>
    <w:rsid w:val="001657E5"/>
    <w:rsid w:val="00167065"/>
    <w:rsid w:val="00171E75"/>
    <w:rsid w:val="001727F0"/>
    <w:rsid w:val="001766FE"/>
    <w:rsid w:val="001968C0"/>
    <w:rsid w:val="001A0306"/>
    <w:rsid w:val="001A572C"/>
    <w:rsid w:val="001C4684"/>
    <w:rsid w:val="001C7D55"/>
    <w:rsid w:val="001D0613"/>
    <w:rsid w:val="001D6A1D"/>
    <w:rsid w:val="001F0F66"/>
    <w:rsid w:val="001F417A"/>
    <w:rsid w:val="00211C5B"/>
    <w:rsid w:val="0022064C"/>
    <w:rsid w:val="00221B37"/>
    <w:rsid w:val="00221D90"/>
    <w:rsid w:val="002240EF"/>
    <w:rsid w:val="00236160"/>
    <w:rsid w:val="00237355"/>
    <w:rsid w:val="002418D7"/>
    <w:rsid w:val="00247E62"/>
    <w:rsid w:val="00252D1C"/>
    <w:rsid w:val="00265B59"/>
    <w:rsid w:val="00266B31"/>
    <w:rsid w:val="00271C32"/>
    <w:rsid w:val="00276FB0"/>
    <w:rsid w:val="00286F09"/>
    <w:rsid w:val="002953FC"/>
    <w:rsid w:val="0029770D"/>
    <w:rsid w:val="002B7060"/>
    <w:rsid w:val="002C0549"/>
    <w:rsid w:val="002D59B7"/>
    <w:rsid w:val="002D604B"/>
    <w:rsid w:val="002D79AE"/>
    <w:rsid w:val="002E010F"/>
    <w:rsid w:val="002F118C"/>
    <w:rsid w:val="002F5DC2"/>
    <w:rsid w:val="002F654A"/>
    <w:rsid w:val="00306067"/>
    <w:rsid w:val="00310131"/>
    <w:rsid w:val="00337423"/>
    <w:rsid w:val="0034024E"/>
    <w:rsid w:val="00341FAE"/>
    <w:rsid w:val="00360A15"/>
    <w:rsid w:val="003812CA"/>
    <w:rsid w:val="003A24CF"/>
    <w:rsid w:val="003A6173"/>
    <w:rsid w:val="003B247E"/>
    <w:rsid w:val="003B5574"/>
    <w:rsid w:val="003C1241"/>
    <w:rsid w:val="003D303D"/>
    <w:rsid w:val="003D5107"/>
    <w:rsid w:val="003E1E08"/>
    <w:rsid w:val="003E776C"/>
    <w:rsid w:val="003F5304"/>
    <w:rsid w:val="004059CC"/>
    <w:rsid w:val="00416687"/>
    <w:rsid w:val="00424636"/>
    <w:rsid w:val="00434946"/>
    <w:rsid w:val="00477CE1"/>
    <w:rsid w:val="00484641"/>
    <w:rsid w:val="004847B2"/>
    <w:rsid w:val="00492DA9"/>
    <w:rsid w:val="004A0AC3"/>
    <w:rsid w:val="004C2FE1"/>
    <w:rsid w:val="004C31FE"/>
    <w:rsid w:val="004D0EF3"/>
    <w:rsid w:val="004F0330"/>
    <w:rsid w:val="004F1B1C"/>
    <w:rsid w:val="004F2F82"/>
    <w:rsid w:val="00502A38"/>
    <w:rsid w:val="00504B55"/>
    <w:rsid w:val="00507CCD"/>
    <w:rsid w:val="00520637"/>
    <w:rsid w:val="00556895"/>
    <w:rsid w:val="00556D53"/>
    <w:rsid w:val="00572DD2"/>
    <w:rsid w:val="00586375"/>
    <w:rsid w:val="0059214E"/>
    <w:rsid w:val="005936DE"/>
    <w:rsid w:val="00597C9B"/>
    <w:rsid w:val="005A0D52"/>
    <w:rsid w:val="005A25F9"/>
    <w:rsid w:val="005C084E"/>
    <w:rsid w:val="005C2342"/>
    <w:rsid w:val="005D2EE3"/>
    <w:rsid w:val="005E4D91"/>
    <w:rsid w:val="005E7678"/>
    <w:rsid w:val="005F7D53"/>
    <w:rsid w:val="006075F4"/>
    <w:rsid w:val="00615C25"/>
    <w:rsid w:val="00626FCE"/>
    <w:rsid w:val="0063432B"/>
    <w:rsid w:val="00637688"/>
    <w:rsid w:val="00672307"/>
    <w:rsid w:val="0067288A"/>
    <w:rsid w:val="006917AE"/>
    <w:rsid w:val="0069789C"/>
    <w:rsid w:val="006C46C7"/>
    <w:rsid w:val="006C559A"/>
    <w:rsid w:val="006D03D4"/>
    <w:rsid w:val="006D1F17"/>
    <w:rsid w:val="006D690F"/>
    <w:rsid w:val="006E2C06"/>
    <w:rsid w:val="006E56E3"/>
    <w:rsid w:val="00705127"/>
    <w:rsid w:val="007120E6"/>
    <w:rsid w:val="00717585"/>
    <w:rsid w:val="00734AEA"/>
    <w:rsid w:val="00744EE4"/>
    <w:rsid w:val="00762B06"/>
    <w:rsid w:val="00772A78"/>
    <w:rsid w:val="00775C19"/>
    <w:rsid w:val="007763F9"/>
    <w:rsid w:val="00791244"/>
    <w:rsid w:val="00793368"/>
    <w:rsid w:val="00795E07"/>
    <w:rsid w:val="007978B8"/>
    <w:rsid w:val="007C26B8"/>
    <w:rsid w:val="007C2DB6"/>
    <w:rsid w:val="007C4E03"/>
    <w:rsid w:val="007C7507"/>
    <w:rsid w:val="007D0B74"/>
    <w:rsid w:val="007D2048"/>
    <w:rsid w:val="007D37DA"/>
    <w:rsid w:val="007D7AE6"/>
    <w:rsid w:val="007E07A4"/>
    <w:rsid w:val="007E19EF"/>
    <w:rsid w:val="007F50C4"/>
    <w:rsid w:val="0080239E"/>
    <w:rsid w:val="0081146C"/>
    <w:rsid w:val="00835CDF"/>
    <w:rsid w:val="00836FE9"/>
    <w:rsid w:val="00845A73"/>
    <w:rsid w:val="008476CD"/>
    <w:rsid w:val="00851C8C"/>
    <w:rsid w:val="008566C0"/>
    <w:rsid w:val="008705AF"/>
    <w:rsid w:val="00870C23"/>
    <w:rsid w:val="00876324"/>
    <w:rsid w:val="0088562A"/>
    <w:rsid w:val="0088671B"/>
    <w:rsid w:val="008879ED"/>
    <w:rsid w:val="00893FB3"/>
    <w:rsid w:val="008A0977"/>
    <w:rsid w:val="008A580A"/>
    <w:rsid w:val="008A7270"/>
    <w:rsid w:val="008B1F1A"/>
    <w:rsid w:val="008D6550"/>
    <w:rsid w:val="008D7725"/>
    <w:rsid w:val="008E7BCE"/>
    <w:rsid w:val="008F64B5"/>
    <w:rsid w:val="00905C56"/>
    <w:rsid w:val="00912A3E"/>
    <w:rsid w:val="00957A35"/>
    <w:rsid w:val="00962C5A"/>
    <w:rsid w:val="009656C6"/>
    <w:rsid w:val="009724B2"/>
    <w:rsid w:val="00972FA5"/>
    <w:rsid w:val="00982EB3"/>
    <w:rsid w:val="009923EE"/>
    <w:rsid w:val="009A6064"/>
    <w:rsid w:val="009B7508"/>
    <w:rsid w:val="009C2C8A"/>
    <w:rsid w:val="009C3C6E"/>
    <w:rsid w:val="009D0BDE"/>
    <w:rsid w:val="00A02726"/>
    <w:rsid w:val="00A027D2"/>
    <w:rsid w:val="00A05014"/>
    <w:rsid w:val="00A07C15"/>
    <w:rsid w:val="00A12E94"/>
    <w:rsid w:val="00A13AFC"/>
    <w:rsid w:val="00A2008C"/>
    <w:rsid w:val="00A251F3"/>
    <w:rsid w:val="00A26C44"/>
    <w:rsid w:val="00A30260"/>
    <w:rsid w:val="00A3638D"/>
    <w:rsid w:val="00A546F9"/>
    <w:rsid w:val="00A55279"/>
    <w:rsid w:val="00A83EB2"/>
    <w:rsid w:val="00A95444"/>
    <w:rsid w:val="00A97898"/>
    <w:rsid w:val="00AA5290"/>
    <w:rsid w:val="00AD003D"/>
    <w:rsid w:val="00AF2DEF"/>
    <w:rsid w:val="00AF30F8"/>
    <w:rsid w:val="00AF701D"/>
    <w:rsid w:val="00B01EB7"/>
    <w:rsid w:val="00B04BAB"/>
    <w:rsid w:val="00B04CF4"/>
    <w:rsid w:val="00B06079"/>
    <w:rsid w:val="00B31522"/>
    <w:rsid w:val="00B32695"/>
    <w:rsid w:val="00B33BC6"/>
    <w:rsid w:val="00B34D94"/>
    <w:rsid w:val="00B43E0A"/>
    <w:rsid w:val="00B479AE"/>
    <w:rsid w:val="00B71C40"/>
    <w:rsid w:val="00B85545"/>
    <w:rsid w:val="00B9044C"/>
    <w:rsid w:val="00B974B2"/>
    <w:rsid w:val="00BA698E"/>
    <w:rsid w:val="00BB6EA2"/>
    <w:rsid w:val="00BC70E1"/>
    <w:rsid w:val="00BE03A7"/>
    <w:rsid w:val="00BE614A"/>
    <w:rsid w:val="00BF3114"/>
    <w:rsid w:val="00BF34A9"/>
    <w:rsid w:val="00BF40F1"/>
    <w:rsid w:val="00C022CF"/>
    <w:rsid w:val="00C076D5"/>
    <w:rsid w:val="00C12E9E"/>
    <w:rsid w:val="00C20D9B"/>
    <w:rsid w:val="00C275F9"/>
    <w:rsid w:val="00C473E7"/>
    <w:rsid w:val="00C5054F"/>
    <w:rsid w:val="00C532DA"/>
    <w:rsid w:val="00C53D5D"/>
    <w:rsid w:val="00C57AD8"/>
    <w:rsid w:val="00C8220A"/>
    <w:rsid w:val="00C9086C"/>
    <w:rsid w:val="00CA2BA1"/>
    <w:rsid w:val="00CA716C"/>
    <w:rsid w:val="00CC3C8B"/>
    <w:rsid w:val="00CD0E5D"/>
    <w:rsid w:val="00CD2F21"/>
    <w:rsid w:val="00CD5C85"/>
    <w:rsid w:val="00CF2481"/>
    <w:rsid w:val="00D00EAC"/>
    <w:rsid w:val="00D01120"/>
    <w:rsid w:val="00D13B1D"/>
    <w:rsid w:val="00D20DAD"/>
    <w:rsid w:val="00D2164E"/>
    <w:rsid w:val="00D24DB2"/>
    <w:rsid w:val="00D318B2"/>
    <w:rsid w:val="00D3444F"/>
    <w:rsid w:val="00D60E35"/>
    <w:rsid w:val="00D650DE"/>
    <w:rsid w:val="00D70E41"/>
    <w:rsid w:val="00D713AF"/>
    <w:rsid w:val="00D873C0"/>
    <w:rsid w:val="00D919F4"/>
    <w:rsid w:val="00DB5D45"/>
    <w:rsid w:val="00DB6F95"/>
    <w:rsid w:val="00DB7D7E"/>
    <w:rsid w:val="00DC0E05"/>
    <w:rsid w:val="00DF5805"/>
    <w:rsid w:val="00E04627"/>
    <w:rsid w:val="00E07495"/>
    <w:rsid w:val="00E079D4"/>
    <w:rsid w:val="00E11D97"/>
    <w:rsid w:val="00E13668"/>
    <w:rsid w:val="00E136FA"/>
    <w:rsid w:val="00E209B1"/>
    <w:rsid w:val="00E24FDC"/>
    <w:rsid w:val="00E3378D"/>
    <w:rsid w:val="00E5115D"/>
    <w:rsid w:val="00E6312C"/>
    <w:rsid w:val="00E86E1E"/>
    <w:rsid w:val="00E9102A"/>
    <w:rsid w:val="00E97334"/>
    <w:rsid w:val="00EB2105"/>
    <w:rsid w:val="00EB28BC"/>
    <w:rsid w:val="00EB56A9"/>
    <w:rsid w:val="00ED2F4A"/>
    <w:rsid w:val="00ED51B2"/>
    <w:rsid w:val="00ED75F7"/>
    <w:rsid w:val="00EE1CF2"/>
    <w:rsid w:val="00EE36DC"/>
    <w:rsid w:val="00EE61EB"/>
    <w:rsid w:val="00EF508E"/>
    <w:rsid w:val="00F07B09"/>
    <w:rsid w:val="00F11ED2"/>
    <w:rsid w:val="00F13DA8"/>
    <w:rsid w:val="00F15824"/>
    <w:rsid w:val="00F158B7"/>
    <w:rsid w:val="00F279E9"/>
    <w:rsid w:val="00F45BB0"/>
    <w:rsid w:val="00F524E0"/>
    <w:rsid w:val="00F54CF9"/>
    <w:rsid w:val="00F55B3D"/>
    <w:rsid w:val="00F603C4"/>
    <w:rsid w:val="00F74CBA"/>
    <w:rsid w:val="00F81911"/>
    <w:rsid w:val="00F83649"/>
    <w:rsid w:val="00F91CDC"/>
    <w:rsid w:val="00FB1619"/>
    <w:rsid w:val="00FB3AFE"/>
    <w:rsid w:val="00FB5E49"/>
    <w:rsid w:val="00FC401B"/>
    <w:rsid w:val="00FD14F6"/>
    <w:rsid w:val="00FE3AAA"/>
    <w:rsid w:val="00FE6EF1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158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character" w:styleId="a7">
    <w:name w:val="Hyperlink"/>
    <w:basedOn w:val="a0"/>
    <w:uiPriority w:val="99"/>
    <w:semiHidden/>
    <w:unhideWhenUsed/>
    <w:rsid w:val="00221B37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221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wrap">
    <w:name w:val="nowrap"/>
    <w:basedOn w:val="a0"/>
    <w:rsid w:val="008705AF"/>
  </w:style>
  <w:style w:type="character" w:styleId="a9">
    <w:name w:val="Emphasis"/>
    <w:basedOn w:val="a0"/>
    <w:uiPriority w:val="20"/>
    <w:qFormat/>
    <w:rsid w:val="009A6064"/>
    <w:rPr>
      <w:i/>
      <w:iCs/>
    </w:rPr>
  </w:style>
  <w:style w:type="character" w:styleId="aa">
    <w:name w:val="Strong"/>
    <w:basedOn w:val="a0"/>
    <w:uiPriority w:val="22"/>
    <w:qFormat/>
    <w:rsid w:val="009A606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158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15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5824"/>
    <w:rPr>
      <w:rFonts w:ascii="Tahoma" w:hAnsi="Tahoma" w:cs="Tahoma"/>
      <w:sz w:val="16"/>
      <w:szCs w:val="16"/>
    </w:rPr>
  </w:style>
  <w:style w:type="character" w:customStyle="1" w:styleId="mw-headline">
    <w:name w:val="mw-headline"/>
    <w:basedOn w:val="a0"/>
    <w:rsid w:val="00F15824"/>
  </w:style>
  <w:style w:type="character" w:customStyle="1" w:styleId="mw-editsection-bracket">
    <w:name w:val="mw-editsection-bracket"/>
    <w:basedOn w:val="a0"/>
    <w:rsid w:val="00F15824"/>
  </w:style>
  <w:style w:type="character" w:customStyle="1" w:styleId="mw-editsection">
    <w:name w:val="mw-editsection"/>
    <w:basedOn w:val="a0"/>
    <w:rsid w:val="00F15824"/>
  </w:style>
  <w:style w:type="character" w:customStyle="1" w:styleId="mw-editsection-divider">
    <w:name w:val="mw-editsection-divider"/>
    <w:basedOn w:val="a0"/>
    <w:rsid w:val="00F15824"/>
  </w:style>
  <w:style w:type="paragraph" w:customStyle="1" w:styleId="question">
    <w:name w:val="question"/>
    <w:basedOn w:val="a"/>
    <w:rsid w:val="00424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158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character" w:styleId="a7">
    <w:name w:val="Hyperlink"/>
    <w:basedOn w:val="a0"/>
    <w:uiPriority w:val="99"/>
    <w:semiHidden/>
    <w:unhideWhenUsed/>
    <w:rsid w:val="00221B37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221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wrap">
    <w:name w:val="nowrap"/>
    <w:basedOn w:val="a0"/>
    <w:rsid w:val="008705AF"/>
  </w:style>
  <w:style w:type="character" w:styleId="a9">
    <w:name w:val="Emphasis"/>
    <w:basedOn w:val="a0"/>
    <w:uiPriority w:val="20"/>
    <w:qFormat/>
    <w:rsid w:val="009A6064"/>
    <w:rPr>
      <w:i/>
      <w:iCs/>
    </w:rPr>
  </w:style>
  <w:style w:type="character" w:styleId="aa">
    <w:name w:val="Strong"/>
    <w:basedOn w:val="a0"/>
    <w:uiPriority w:val="22"/>
    <w:qFormat/>
    <w:rsid w:val="009A606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158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15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5824"/>
    <w:rPr>
      <w:rFonts w:ascii="Tahoma" w:hAnsi="Tahoma" w:cs="Tahoma"/>
      <w:sz w:val="16"/>
      <w:szCs w:val="16"/>
    </w:rPr>
  </w:style>
  <w:style w:type="character" w:customStyle="1" w:styleId="mw-headline">
    <w:name w:val="mw-headline"/>
    <w:basedOn w:val="a0"/>
    <w:rsid w:val="00F15824"/>
  </w:style>
  <w:style w:type="character" w:customStyle="1" w:styleId="mw-editsection-bracket">
    <w:name w:val="mw-editsection-bracket"/>
    <w:basedOn w:val="a0"/>
    <w:rsid w:val="00F15824"/>
  </w:style>
  <w:style w:type="character" w:customStyle="1" w:styleId="mw-editsection">
    <w:name w:val="mw-editsection"/>
    <w:basedOn w:val="a0"/>
    <w:rsid w:val="00F15824"/>
  </w:style>
  <w:style w:type="character" w:customStyle="1" w:styleId="mw-editsection-divider">
    <w:name w:val="mw-editsection-divider"/>
    <w:basedOn w:val="a0"/>
    <w:rsid w:val="00F15824"/>
  </w:style>
  <w:style w:type="paragraph" w:customStyle="1" w:styleId="question">
    <w:name w:val="question"/>
    <w:basedOn w:val="a"/>
    <w:rsid w:val="00424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0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4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2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8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6556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225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70414543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789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  <w:divsChild>
                <w:div w:id="1548948192">
                  <w:marLeft w:val="0"/>
                  <w:marRight w:val="0"/>
                  <w:marTop w:val="0"/>
                  <w:marBottom w:val="0"/>
                  <w:divBdr>
                    <w:top w:val="single" w:sz="6" w:space="0" w:color="C8CCD1"/>
                    <w:left w:val="single" w:sz="6" w:space="0" w:color="C8CCD1"/>
                    <w:bottom w:val="single" w:sz="6" w:space="0" w:color="C8CCD1"/>
                    <w:right w:val="single" w:sz="6" w:space="0" w:color="C8CCD1"/>
                  </w:divBdr>
                  <w:divsChild>
                    <w:div w:id="2872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4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9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5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5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5113946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74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607083108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5904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41158605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766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98732534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97304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52659585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8300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266738382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7845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58419336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2235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29263521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449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40927803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3074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435488445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10451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45629022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166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7884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4987">
          <w:marLeft w:val="0"/>
          <w:marRight w:val="0"/>
          <w:marTop w:val="525"/>
          <w:marBottom w:val="525"/>
          <w:divBdr>
            <w:top w:val="none" w:sz="0" w:space="0" w:color="auto"/>
            <w:left w:val="single" w:sz="12" w:space="29" w:color="E3E4E5"/>
            <w:bottom w:val="none" w:sz="0" w:space="0" w:color="auto"/>
            <w:right w:val="none" w:sz="0" w:space="0" w:color="auto"/>
          </w:divBdr>
        </w:div>
      </w:divsChild>
    </w:div>
    <w:div w:id="10746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83135-C42F-4A42-B172-C109B78F5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Смирнова Ирина Вячеславовна</cp:lastModifiedBy>
  <cp:revision>6</cp:revision>
  <cp:lastPrinted>2020-03-04T11:43:00Z</cp:lastPrinted>
  <dcterms:created xsi:type="dcterms:W3CDTF">2020-03-04T10:41:00Z</dcterms:created>
  <dcterms:modified xsi:type="dcterms:W3CDTF">2020-03-04T11:59:00Z</dcterms:modified>
</cp:coreProperties>
</file>