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9" w:type="dxa"/>
        <w:tblInd w:w="451" w:type="dxa"/>
        <w:tblLook w:val="04A0" w:firstRow="1" w:lastRow="0" w:firstColumn="1" w:lastColumn="0" w:noHBand="0" w:noVBand="1"/>
      </w:tblPr>
      <w:tblGrid>
        <w:gridCol w:w="30"/>
        <w:gridCol w:w="3707"/>
        <w:gridCol w:w="290"/>
        <w:gridCol w:w="668"/>
        <w:gridCol w:w="392"/>
        <w:gridCol w:w="566"/>
        <w:gridCol w:w="346"/>
        <w:gridCol w:w="1184"/>
        <w:gridCol w:w="563"/>
        <w:gridCol w:w="849"/>
        <w:gridCol w:w="1514"/>
        <w:gridCol w:w="360"/>
      </w:tblGrid>
      <w:tr w:rsidR="005E0023" w:rsidRPr="005E0023" w:rsidTr="005C144A">
        <w:trPr>
          <w:trHeight w:val="300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27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1E" w:rsidRDefault="005E0023" w:rsidP="005E0023">
            <w:pPr>
              <w:jc w:val="right"/>
              <w:rPr>
                <w:sz w:val="18"/>
                <w:szCs w:val="18"/>
              </w:rPr>
            </w:pPr>
            <w:r w:rsidRPr="005E0023">
              <w:rPr>
                <w:sz w:val="18"/>
                <w:szCs w:val="18"/>
              </w:rPr>
              <w:t>Приложение13                                                                                                                                                                                                                                              к решению Пестяковского</w:t>
            </w:r>
            <w:r w:rsidRPr="005E0023">
              <w:rPr>
                <w:sz w:val="18"/>
                <w:szCs w:val="18"/>
              </w:rPr>
              <w:br/>
              <w:t xml:space="preserve">городского поселения                                                        " О бюджете Пестяковского                             городского поселения                                                                 на 2020 год и плановый                                            период 2021 и 2022 годов"                                                                                                                                                                 </w:t>
            </w:r>
          </w:p>
          <w:p w:rsidR="005E0023" w:rsidRPr="005E0023" w:rsidRDefault="00327E81" w:rsidP="00327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"19 </w:t>
            </w:r>
            <w:r w:rsidRPr="00EA1B1A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декабря</w:t>
            </w:r>
            <w:r w:rsidRPr="00EA1B1A">
              <w:rPr>
                <w:sz w:val="18"/>
                <w:szCs w:val="18"/>
              </w:rPr>
              <w:t xml:space="preserve"> 2019г. №</w:t>
            </w:r>
            <w:r>
              <w:rPr>
                <w:sz w:val="18"/>
                <w:szCs w:val="18"/>
              </w:rPr>
              <w:t xml:space="preserve"> 376 </w:t>
            </w:r>
            <w:r w:rsidR="005E0023" w:rsidRPr="005E0023">
              <w:rPr>
                <w:sz w:val="18"/>
                <w:szCs w:val="18"/>
              </w:rPr>
              <w:t xml:space="preserve">     </w:t>
            </w:r>
          </w:p>
        </w:tc>
      </w:tr>
      <w:tr w:rsidR="005E0023" w:rsidRPr="005E0023" w:rsidTr="005C144A">
        <w:trPr>
          <w:trHeight w:val="300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2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023" w:rsidRPr="005E0023" w:rsidRDefault="005E0023" w:rsidP="005E0023">
            <w:pPr>
              <w:rPr>
                <w:sz w:val="18"/>
                <w:szCs w:val="18"/>
              </w:rPr>
            </w:pPr>
          </w:p>
        </w:tc>
      </w:tr>
      <w:tr w:rsidR="005E0023" w:rsidRPr="005E0023" w:rsidTr="005C144A">
        <w:trPr>
          <w:trHeight w:val="300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2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023" w:rsidRPr="005E0023" w:rsidRDefault="005E0023" w:rsidP="005E0023">
            <w:pPr>
              <w:rPr>
                <w:sz w:val="18"/>
                <w:szCs w:val="18"/>
              </w:rPr>
            </w:pPr>
          </w:p>
        </w:tc>
      </w:tr>
      <w:tr w:rsidR="005E0023" w:rsidRPr="005E0023" w:rsidTr="005C144A">
        <w:trPr>
          <w:trHeight w:val="1395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Default="005E0023" w:rsidP="005E0023">
            <w:pPr>
              <w:rPr>
                <w:sz w:val="20"/>
              </w:rPr>
            </w:pPr>
          </w:p>
          <w:p w:rsidR="00A7521E" w:rsidRDefault="00A7521E" w:rsidP="005E0023">
            <w:pPr>
              <w:rPr>
                <w:sz w:val="20"/>
              </w:rPr>
            </w:pPr>
          </w:p>
          <w:p w:rsidR="00A7521E" w:rsidRDefault="00A7521E" w:rsidP="005E0023">
            <w:pPr>
              <w:rPr>
                <w:sz w:val="20"/>
              </w:rPr>
            </w:pPr>
          </w:p>
          <w:p w:rsidR="00A7521E" w:rsidRPr="005E0023" w:rsidRDefault="00A7521E" w:rsidP="005E0023">
            <w:pPr>
              <w:rPr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23" w:rsidRPr="005E0023" w:rsidRDefault="005E0023" w:rsidP="005E0023">
            <w:pPr>
              <w:rPr>
                <w:sz w:val="20"/>
              </w:rPr>
            </w:pPr>
          </w:p>
        </w:tc>
        <w:tc>
          <w:tcPr>
            <w:tcW w:w="2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023" w:rsidRPr="005E0023" w:rsidRDefault="005E0023" w:rsidP="005E0023">
            <w:pPr>
              <w:rPr>
                <w:sz w:val="18"/>
                <w:szCs w:val="18"/>
              </w:rPr>
            </w:pPr>
          </w:p>
        </w:tc>
      </w:tr>
      <w:tr w:rsidR="005E0023" w:rsidRPr="005E0023" w:rsidTr="005C144A">
        <w:trPr>
          <w:trHeight w:val="1110"/>
        </w:trPr>
        <w:tc>
          <w:tcPr>
            <w:tcW w:w="10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023" w:rsidRPr="005E0023" w:rsidRDefault="005E0023" w:rsidP="00327E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0023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</w:t>
            </w:r>
            <w:r w:rsidR="00192087">
              <w:rPr>
                <w:b/>
                <w:bCs/>
                <w:color w:val="000000"/>
                <w:sz w:val="24"/>
                <w:szCs w:val="24"/>
              </w:rPr>
              <w:t xml:space="preserve">лам и подразделам классификации </w:t>
            </w:r>
            <w:r w:rsidRPr="005E0023">
              <w:rPr>
                <w:b/>
                <w:bCs/>
                <w:color w:val="000000"/>
                <w:sz w:val="24"/>
                <w:szCs w:val="24"/>
              </w:rPr>
              <w:t>расходов бюджета Пестяковского городского поселения на 2020 год и на плановый период 2021 и 2022 годов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63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4"/>
                <w:szCs w:val="24"/>
              </w:rPr>
            </w:pPr>
            <w:r w:rsidRPr="00925DE3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4"/>
                <w:szCs w:val="24"/>
              </w:rPr>
            </w:pPr>
            <w:r w:rsidRPr="00925DE3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4"/>
                <w:szCs w:val="24"/>
              </w:rPr>
            </w:pPr>
            <w:r w:rsidRPr="00925DE3">
              <w:rPr>
                <w:color w:val="000000"/>
                <w:sz w:val="24"/>
                <w:szCs w:val="24"/>
              </w:rPr>
              <w:t>Подр.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4"/>
                <w:szCs w:val="24"/>
              </w:rPr>
            </w:pPr>
            <w:r w:rsidRPr="00925DE3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4"/>
                <w:szCs w:val="24"/>
              </w:rPr>
            </w:pPr>
            <w:r w:rsidRPr="00925DE3">
              <w:rPr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4"/>
                <w:szCs w:val="24"/>
              </w:rPr>
            </w:pPr>
            <w:r w:rsidRPr="00925DE3">
              <w:rPr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 xml:space="preserve">  ОБЩЕГОСУДАРСТВЕННЫЕ ВОПРОСЫ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1 574 468,00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1 026 013,00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1 025 168,00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76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679 422,00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679 422,00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679 422,00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102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173 746,00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173 746,00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173 746,00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Судебная система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800,00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845,00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400 000,00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Резервные фонды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11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92 000,00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92 000,00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Другие общегосударственные вопросы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318 500,00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80 000,00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80 000,00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135 000,00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135 000,00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135 000,00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926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135 000,00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135 000,00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135 000,00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 xml:space="preserve">  НАЦИОНАЛЬНАЯ ЭКОНОМИКА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6 613 991,83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4 309 382,79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4 067 563,68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Дорожное хозяйство (дорожные фонды)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6 067 991,83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3 503 382,79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3 261 563,68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546 000,00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806 000,00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806 000,00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 xml:space="preserve">  ЖИЛИЩНО-КОММУНАЛЬНОЕ ХОЗЯЙСТВО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9 375 038,50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3 945 564,42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3 740 803,20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Жилищное хозяйство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644 332,78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220 763,59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220 763,59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Коммунальное хозяйство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3 163 762,00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859 848,00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859 848,00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Благоустройство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5 566 943,72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2 864 952,83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2 660 191,61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 xml:space="preserve">  КУЛЬТУРА, КИНЕМАТОГРАФИЯ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13 726 432,00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10 304 265,00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10 040 627,00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Культура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13 726 432,00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10 304 265,00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10 040 627,00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 xml:space="preserve">  СОЦИАЛЬНАЯ ПОЛИТИКА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852 783,07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65 800,00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65 800,00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 xml:space="preserve">    Пенсионное обеспечение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36 000,00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36 000,00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36 000,00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466 863,07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44A" w:rsidRPr="00925DE3" w:rsidRDefault="005C144A" w:rsidP="00E85FE1">
            <w:pPr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center"/>
              <w:rPr>
                <w:color w:val="000000"/>
                <w:sz w:val="20"/>
              </w:rPr>
            </w:pPr>
            <w:r w:rsidRPr="00925DE3">
              <w:rPr>
                <w:color w:val="000000"/>
                <w:sz w:val="20"/>
              </w:rPr>
              <w:t>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349 920,00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29 800,00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25DE3">
              <w:rPr>
                <w:rFonts w:ascii="Arial CYR" w:hAnsi="Arial CYR" w:cs="Arial CYR"/>
                <w:b/>
                <w:bCs/>
                <w:color w:val="000000"/>
                <w:sz w:val="20"/>
              </w:rPr>
              <w:t>29 800,00</w:t>
            </w:r>
          </w:p>
        </w:tc>
      </w:tr>
      <w:tr w:rsidR="005C144A" w:rsidRPr="00925DE3" w:rsidTr="005C144A">
        <w:trPr>
          <w:gridBefore w:val="1"/>
          <w:gridAfter w:val="1"/>
          <w:wBefore w:w="30" w:type="dxa"/>
          <w:wAfter w:w="360" w:type="dxa"/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 xml:space="preserve">Всего расходов: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32 277 713,40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19 786 025,21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44A" w:rsidRPr="00925DE3" w:rsidRDefault="005C144A" w:rsidP="00E85FE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25DE3">
              <w:rPr>
                <w:b/>
                <w:bCs/>
                <w:color w:val="000000"/>
                <w:sz w:val="20"/>
              </w:rPr>
              <w:t>19 074 961,88</w:t>
            </w:r>
          </w:p>
        </w:tc>
      </w:tr>
    </w:tbl>
    <w:p w:rsidR="005E0023" w:rsidRPr="001F3B6C" w:rsidRDefault="005E0023" w:rsidP="001F3B6C">
      <w:pPr>
        <w:jc w:val="center"/>
      </w:pPr>
      <w:bookmarkStart w:id="0" w:name="_GoBack"/>
      <w:bookmarkEnd w:id="0"/>
    </w:p>
    <w:sectPr w:rsidR="005E0023" w:rsidRPr="001F3B6C" w:rsidSect="00327E81">
      <w:pgSz w:w="11906" w:h="16838"/>
      <w:pgMar w:top="284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06" w:rsidRDefault="00155406" w:rsidP="001F3B6C">
      <w:r>
        <w:separator/>
      </w:r>
    </w:p>
  </w:endnote>
  <w:endnote w:type="continuationSeparator" w:id="0">
    <w:p w:rsidR="00155406" w:rsidRDefault="00155406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06" w:rsidRDefault="00155406" w:rsidP="001F3B6C">
      <w:r>
        <w:separator/>
      </w:r>
    </w:p>
  </w:footnote>
  <w:footnote w:type="continuationSeparator" w:id="0">
    <w:p w:rsidR="00155406" w:rsidRDefault="00155406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155406"/>
    <w:rsid w:val="0015716D"/>
    <w:rsid w:val="001808A6"/>
    <w:rsid w:val="00192087"/>
    <w:rsid w:val="001F3B6C"/>
    <w:rsid w:val="00266988"/>
    <w:rsid w:val="00285738"/>
    <w:rsid w:val="002916A5"/>
    <w:rsid w:val="00294C67"/>
    <w:rsid w:val="002D4B18"/>
    <w:rsid w:val="003178D0"/>
    <w:rsid w:val="00327E81"/>
    <w:rsid w:val="0033237D"/>
    <w:rsid w:val="0033303D"/>
    <w:rsid w:val="0034117B"/>
    <w:rsid w:val="00342471"/>
    <w:rsid w:val="00367922"/>
    <w:rsid w:val="003777FA"/>
    <w:rsid w:val="003D5C13"/>
    <w:rsid w:val="003E5FDC"/>
    <w:rsid w:val="004005F5"/>
    <w:rsid w:val="00416498"/>
    <w:rsid w:val="00443E11"/>
    <w:rsid w:val="0046738E"/>
    <w:rsid w:val="00482BB9"/>
    <w:rsid w:val="004D5909"/>
    <w:rsid w:val="0051627D"/>
    <w:rsid w:val="00551DAE"/>
    <w:rsid w:val="00584700"/>
    <w:rsid w:val="005849D6"/>
    <w:rsid w:val="00585A5A"/>
    <w:rsid w:val="005A07B9"/>
    <w:rsid w:val="005C144A"/>
    <w:rsid w:val="005E0023"/>
    <w:rsid w:val="00603114"/>
    <w:rsid w:val="00636C1A"/>
    <w:rsid w:val="00642D24"/>
    <w:rsid w:val="006554AD"/>
    <w:rsid w:val="006C756A"/>
    <w:rsid w:val="007215AF"/>
    <w:rsid w:val="007507FB"/>
    <w:rsid w:val="007B0191"/>
    <w:rsid w:val="007D3145"/>
    <w:rsid w:val="008029E1"/>
    <w:rsid w:val="00803A73"/>
    <w:rsid w:val="008112AA"/>
    <w:rsid w:val="00834C6E"/>
    <w:rsid w:val="00891FB2"/>
    <w:rsid w:val="008F48F5"/>
    <w:rsid w:val="00981FAB"/>
    <w:rsid w:val="009D78CE"/>
    <w:rsid w:val="00A517DD"/>
    <w:rsid w:val="00A7521E"/>
    <w:rsid w:val="00A75B5C"/>
    <w:rsid w:val="00A7682A"/>
    <w:rsid w:val="00A86AF8"/>
    <w:rsid w:val="00AA7AA6"/>
    <w:rsid w:val="00B0285D"/>
    <w:rsid w:val="00B26BDE"/>
    <w:rsid w:val="00B45000"/>
    <w:rsid w:val="00B8586D"/>
    <w:rsid w:val="00B925E6"/>
    <w:rsid w:val="00BB25BF"/>
    <w:rsid w:val="00BD50E1"/>
    <w:rsid w:val="00BE3364"/>
    <w:rsid w:val="00BF21AF"/>
    <w:rsid w:val="00C136C0"/>
    <w:rsid w:val="00C15B56"/>
    <w:rsid w:val="00C77AF7"/>
    <w:rsid w:val="00D1110E"/>
    <w:rsid w:val="00D31897"/>
    <w:rsid w:val="00D56DCA"/>
    <w:rsid w:val="00DB5F7C"/>
    <w:rsid w:val="00E13B44"/>
    <w:rsid w:val="00E174BA"/>
    <w:rsid w:val="00EA1B1A"/>
    <w:rsid w:val="00EB0402"/>
    <w:rsid w:val="00EE172C"/>
    <w:rsid w:val="00F04B1D"/>
    <w:rsid w:val="00F83E78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854C-58FD-4EFA-9277-F83B3344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F2B6-4F08-4C82-81CF-4D5CD09D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50</cp:revision>
  <cp:lastPrinted>2019-12-23T06:17:00Z</cp:lastPrinted>
  <dcterms:created xsi:type="dcterms:W3CDTF">2018-11-15T12:48:00Z</dcterms:created>
  <dcterms:modified xsi:type="dcterms:W3CDTF">2020-10-01T09:54:00Z</dcterms:modified>
</cp:coreProperties>
</file>